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06F7" w14:textId="77777777" w:rsidR="00C410E6" w:rsidRDefault="00C410E6" w:rsidP="00C410E6">
      <w:pPr>
        <w:pStyle w:val="NoSpacing"/>
        <w:jc w:val="center"/>
        <w:outlineLvl w:val="0"/>
      </w:pPr>
      <w:r>
        <w:t>Orford Conservation Commission</w:t>
      </w:r>
    </w:p>
    <w:p w14:paraId="5E7A35F5" w14:textId="2E89D626" w:rsidR="00C410E6" w:rsidRDefault="00AC0C79" w:rsidP="00C410E6">
      <w:pPr>
        <w:pStyle w:val="NoSpacing"/>
        <w:jc w:val="center"/>
        <w:outlineLvl w:val="0"/>
      </w:pPr>
      <w:r>
        <w:t>Uns</w:t>
      </w:r>
      <w:r w:rsidR="00C410E6">
        <w:t>ealed Minutes of Closed Session</w:t>
      </w:r>
    </w:p>
    <w:p w14:paraId="034BCFA0" w14:textId="59115CE3" w:rsidR="00C410E6" w:rsidRDefault="00C410E6" w:rsidP="00C410E6">
      <w:pPr>
        <w:pStyle w:val="NoSpacing"/>
        <w:jc w:val="center"/>
        <w:outlineLvl w:val="0"/>
      </w:pPr>
      <w:r>
        <w:t>June 21, 2018</w:t>
      </w:r>
    </w:p>
    <w:p w14:paraId="53F6A021" w14:textId="77777777" w:rsidR="00C410E6" w:rsidRDefault="00C410E6" w:rsidP="00C410E6">
      <w:pPr>
        <w:pStyle w:val="NoSpacing"/>
        <w:outlineLvl w:val="0"/>
      </w:pPr>
    </w:p>
    <w:p w14:paraId="24CE0E72" w14:textId="24DFDF35" w:rsidR="00C410E6" w:rsidRPr="00C410E6" w:rsidRDefault="00C410E6" w:rsidP="00C410E6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Present: </w:t>
      </w:r>
      <w:r w:rsidRPr="00C410E6">
        <w:rPr>
          <w:rFonts w:cs="Times New Roman"/>
          <w:szCs w:val="24"/>
        </w:rPr>
        <w:t>Ted Cooley (Chair), Jeff MacQueen</w:t>
      </w:r>
      <w:r>
        <w:rPr>
          <w:rFonts w:cs="Times New Roman"/>
          <w:szCs w:val="24"/>
        </w:rPr>
        <w:t xml:space="preserve"> </w:t>
      </w:r>
      <w:r w:rsidRPr="00C410E6">
        <w:rPr>
          <w:rFonts w:cs="Times New Roman"/>
          <w:szCs w:val="24"/>
        </w:rPr>
        <w:t>(Vice-Chair), Tom Bubolz, Emily Bryant, Paul Goundrey, Craig Putnam, Harry Pease, and Fran Plaisted (Secretary)</w:t>
      </w:r>
    </w:p>
    <w:p w14:paraId="3769E2D6" w14:textId="77777777" w:rsidR="00C410E6" w:rsidRPr="00C410E6" w:rsidRDefault="00C410E6" w:rsidP="00C410E6">
      <w:pPr>
        <w:pStyle w:val="NoSpacing"/>
        <w:outlineLvl w:val="0"/>
        <w:rPr>
          <w:rFonts w:cs="Times New Roman"/>
          <w:szCs w:val="24"/>
        </w:rPr>
      </w:pPr>
    </w:p>
    <w:p w14:paraId="0DFE8D8E" w14:textId="23F287B5" w:rsidR="00EB209D" w:rsidRPr="00C410E6" w:rsidRDefault="00C410E6" w:rsidP="00C41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96442" w:rsidRPr="00C410E6">
        <w:rPr>
          <w:rFonts w:ascii="Times New Roman" w:hAnsi="Times New Roman" w:cs="Times New Roman"/>
          <w:sz w:val="24"/>
          <w:szCs w:val="24"/>
        </w:rPr>
        <w:t xml:space="preserve">Reviewed the threats from </w:t>
      </w:r>
      <w:r>
        <w:rPr>
          <w:rFonts w:ascii="Times New Roman" w:hAnsi="Times New Roman" w:cs="Times New Roman"/>
          <w:sz w:val="24"/>
          <w:szCs w:val="24"/>
        </w:rPr>
        <w:t>Kelley Monahan</w:t>
      </w:r>
      <w:r w:rsidR="00196442" w:rsidRPr="00C410E6">
        <w:rPr>
          <w:rFonts w:ascii="Times New Roman" w:hAnsi="Times New Roman" w:cs="Times New Roman"/>
          <w:sz w:val="24"/>
          <w:szCs w:val="24"/>
        </w:rPr>
        <w:t xml:space="preserve"> to sue both Fran (over minutes from OCC</w:t>
      </w:r>
      <w:r w:rsidR="00C60131" w:rsidRPr="00C410E6">
        <w:rPr>
          <w:rFonts w:ascii="Times New Roman" w:hAnsi="Times New Roman" w:cs="Times New Roman"/>
          <w:sz w:val="24"/>
          <w:szCs w:val="24"/>
        </w:rPr>
        <w:t xml:space="preserve"> along with other non</w:t>
      </w:r>
      <w:r w:rsidR="00AC0C7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C60131" w:rsidRPr="00C410E6">
        <w:rPr>
          <w:rFonts w:ascii="Times New Roman" w:hAnsi="Times New Roman" w:cs="Times New Roman"/>
          <w:sz w:val="24"/>
          <w:szCs w:val="24"/>
        </w:rPr>
        <w:t>OCC Business</w:t>
      </w:r>
      <w:r w:rsidR="00196442" w:rsidRPr="00C410E6">
        <w:rPr>
          <w:rFonts w:ascii="Times New Roman" w:hAnsi="Times New Roman" w:cs="Times New Roman"/>
          <w:sz w:val="24"/>
          <w:szCs w:val="24"/>
        </w:rPr>
        <w:t>) and Ted for</w:t>
      </w:r>
      <w:r>
        <w:rPr>
          <w:rFonts w:ascii="Times New Roman" w:hAnsi="Times New Roman" w:cs="Times New Roman"/>
          <w:sz w:val="24"/>
          <w:szCs w:val="24"/>
        </w:rPr>
        <w:t xml:space="preserve"> Kelley Monahan</w:t>
      </w:r>
      <w:r w:rsidR="002E075D" w:rsidRPr="00C410E6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accusation that he lied</w:t>
      </w:r>
      <w:r w:rsidR="00B30B37">
        <w:rPr>
          <w:rFonts w:ascii="Times New Roman" w:hAnsi="Times New Roman" w:cs="Times New Roman"/>
          <w:sz w:val="24"/>
          <w:szCs w:val="24"/>
        </w:rPr>
        <w:t xml:space="preserve"> to her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965A0" w:rsidRPr="00C410E6">
        <w:rPr>
          <w:rFonts w:ascii="Times New Roman" w:hAnsi="Times New Roman" w:cs="Times New Roman"/>
          <w:sz w:val="24"/>
          <w:szCs w:val="24"/>
        </w:rPr>
        <w:t xml:space="preserve">The minutes </w:t>
      </w:r>
      <w:r>
        <w:rPr>
          <w:rFonts w:ascii="Times New Roman" w:hAnsi="Times New Roman" w:cs="Times New Roman"/>
          <w:sz w:val="24"/>
          <w:szCs w:val="24"/>
        </w:rPr>
        <w:t xml:space="preserve">over which </w:t>
      </w:r>
      <w:r w:rsidR="00F965A0" w:rsidRPr="00C410E6">
        <w:rPr>
          <w:rFonts w:ascii="Times New Roman" w:hAnsi="Times New Roman" w:cs="Times New Roman"/>
          <w:sz w:val="24"/>
          <w:szCs w:val="24"/>
        </w:rPr>
        <w:t>she threatened to sue were a draft and were modified to satisfy her issue before they were finalized</w:t>
      </w:r>
      <w:r w:rsidR="00B30B37">
        <w:rPr>
          <w:rFonts w:ascii="Times New Roman" w:hAnsi="Times New Roman" w:cs="Times New Roman"/>
          <w:sz w:val="24"/>
          <w:szCs w:val="24"/>
        </w:rPr>
        <w:t>,</w:t>
      </w:r>
      <w:r w:rsidR="002E075D" w:rsidRPr="00C410E6">
        <w:rPr>
          <w:rFonts w:ascii="Times New Roman" w:hAnsi="Times New Roman" w:cs="Times New Roman"/>
          <w:sz w:val="24"/>
          <w:szCs w:val="24"/>
        </w:rPr>
        <w:t xml:space="preserve"> as noted in the following month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E075D" w:rsidRPr="00C410E6">
        <w:rPr>
          <w:rFonts w:ascii="Times New Roman" w:hAnsi="Times New Roman" w:cs="Times New Roman"/>
          <w:sz w:val="24"/>
          <w:szCs w:val="24"/>
        </w:rPr>
        <w:t>s minutes.</w:t>
      </w:r>
      <w:r w:rsidR="00F965A0" w:rsidRPr="00C410E6">
        <w:rPr>
          <w:rFonts w:ascii="Times New Roman" w:hAnsi="Times New Roman" w:cs="Times New Roman"/>
          <w:sz w:val="24"/>
          <w:szCs w:val="24"/>
        </w:rPr>
        <w:t xml:space="preserve">  </w:t>
      </w:r>
      <w:r w:rsidR="002E075D" w:rsidRPr="00C410E6">
        <w:rPr>
          <w:rFonts w:ascii="Times New Roman" w:hAnsi="Times New Roman" w:cs="Times New Roman"/>
          <w:sz w:val="24"/>
          <w:szCs w:val="24"/>
        </w:rPr>
        <w:t>Fran reviewed the concer</w:t>
      </w:r>
      <w:r w:rsidR="00B30B37">
        <w:rPr>
          <w:rFonts w:ascii="Times New Roman" w:hAnsi="Times New Roman" w:cs="Times New Roman"/>
          <w:sz w:val="24"/>
          <w:szCs w:val="24"/>
        </w:rPr>
        <w:t>n that if she stayed on as OCC S</w:t>
      </w:r>
      <w:r w:rsidR="002E075D" w:rsidRPr="00C410E6">
        <w:rPr>
          <w:rFonts w:ascii="Times New Roman" w:hAnsi="Times New Roman" w:cs="Times New Roman"/>
          <w:sz w:val="24"/>
          <w:szCs w:val="24"/>
        </w:rPr>
        <w:t xml:space="preserve">ecretary the organization would </w:t>
      </w:r>
      <w:r>
        <w:rPr>
          <w:rFonts w:ascii="Times New Roman" w:hAnsi="Times New Roman" w:cs="Times New Roman"/>
          <w:sz w:val="24"/>
          <w:szCs w:val="24"/>
        </w:rPr>
        <w:t>face additional scrutiny from Kelley Monahan</w:t>
      </w:r>
      <w:r w:rsidR="002E075D" w:rsidRPr="00C410E6">
        <w:rPr>
          <w:rFonts w:ascii="Times New Roman" w:hAnsi="Times New Roman" w:cs="Times New Roman"/>
          <w:sz w:val="24"/>
          <w:szCs w:val="24"/>
        </w:rPr>
        <w:t xml:space="preserve">.  </w:t>
      </w:r>
      <w:r w:rsidR="00F965A0" w:rsidRPr="00C410E6">
        <w:rPr>
          <w:rFonts w:ascii="Times New Roman" w:hAnsi="Times New Roman" w:cs="Times New Roman"/>
          <w:sz w:val="24"/>
          <w:szCs w:val="24"/>
        </w:rPr>
        <w:t>Fran asked OCC if the</w:t>
      </w:r>
      <w:r w:rsidR="00B30B37">
        <w:rPr>
          <w:rFonts w:ascii="Times New Roman" w:hAnsi="Times New Roman" w:cs="Times New Roman"/>
          <w:sz w:val="24"/>
          <w:szCs w:val="24"/>
        </w:rPr>
        <w:t>y still wanted her to serve as S</w:t>
      </w:r>
      <w:r w:rsidR="00F965A0" w:rsidRPr="00C410E6">
        <w:rPr>
          <w:rFonts w:ascii="Times New Roman" w:hAnsi="Times New Roman" w:cs="Times New Roman"/>
          <w:sz w:val="24"/>
          <w:szCs w:val="24"/>
        </w:rPr>
        <w:t>ecretary.</w:t>
      </w:r>
      <w:r w:rsidR="00C60131" w:rsidRPr="00C410E6">
        <w:rPr>
          <w:rFonts w:ascii="Times New Roman" w:hAnsi="Times New Roman" w:cs="Times New Roman"/>
          <w:sz w:val="24"/>
          <w:szCs w:val="24"/>
        </w:rPr>
        <w:t xml:space="preserve">  She was willing to step down and step off the </w:t>
      </w:r>
      <w:r>
        <w:rPr>
          <w:rFonts w:ascii="Times New Roman" w:hAnsi="Times New Roman" w:cs="Times New Roman"/>
          <w:sz w:val="24"/>
          <w:szCs w:val="24"/>
        </w:rPr>
        <w:t>Commission</w:t>
      </w:r>
      <w:r w:rsidR="00C60131" w:rsidRPr="00C410E6">
        <w:rPr>
          <w:rFonts w:ascii="Times New Roman" w:hAnsi="Times New Roman" w:cs="Times New Roman"/>
          <w:sz w:val="24"/>
          <w:szCs w:val="24"/>
        </w:rPr>
        <w:t xml:space="preserve"> if the </w:t>
      </w:r>
      <w:r>
        <w:rPr>
          <w:rFonts w:ascii="Times New Roman" w:hAnsi="Times New Roman" w:cs="Times New Roman"/>
          <w:sz w:val="24"/>
          <w:szCs w:val="24"/>
        </w:rPr>
        <w:t>commissioners</w:t>
      </w:r>
      <w:r w:rsidR="00C60131" w:rsidRPr="00C410E6">
        <w:rPr>
          <w:rFonts w:ascii="Times New Roman" w:hAnsi="Times New Roman" w:cs="Times New Roman"/>
          <w:sz w:val="24"/>
          <w:szCs w:val="24"/>
        </w:rPr>
        <w:t xml:space="preserve"> felt her presence would jeopardize the work they were accomplishing. </w:t>
      </w:r>
      <w:r w:rsidR="00F965A0" w:rsidRPr="00C410E6">
        <w:rPr>
          <w:rFonts w:ascii="Times New Roman" w:hAnsi="Times New Roman" w:cs="Times New Roman"/>
          <w:sz w:val="24"/>
          <w:szCs w:val="24"/>
        </w:rPr>
        <w:t xml:space="preserve">  OCC unanimously supported her staying on and Ted staying on</w:t>
      </w:r>
      <w:r w:rsidR="00C60131" w:rsidRPr="00C410E6">
        <w:rPr>
          <w:rFonts w:ascii="Times New Roman" w:hAnsi="Times New Roman" w:cs="Times New Roman"/>
          <w:sz w:val="24"/>
          <w:szCs w:val="24"/>
        </w:rPr>
        <w:t xml:space="preserve"> despite the threats of legal action</w:t>
      </w:r>
      <w:r>
        <w:rPr>
          <w:rFonts w:ascii="Times New Roman" w:hAnsi="Times New Roman" w:cs="Times New Roman"/>
          <w:sz w:val="24"/>
          <w:szCs w:val="24"/>
        </w:rPr>
        <w:t xml:space="preserve"> from Kelley Monahan</w:t>
      </w:r>
      <w:r w:rsidR="002E075D" w:rsidRPr="00C410E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B209D" w:rsidRPr="00C41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5235" w14:textId="77777777" w:rsidR="00A11A37" w:rsidRDefault="00A11A37" w:rsidP="00C410E6">
      <w:pPr>
        <w:spacing w:after="0" w:line="240" w:lineRule="auto"/>
      </w:pPr>
      <w:r>
        <w:separator/>
      </w:r>
    </w:p>
  </w:endnote>
  <w:endnote w:type="continuationSeparator" w:id="0">
    <w:p w14:paraId="3F5EAEA0" w14:textId="77777777" w:rsidR="00A11A37" w:rsidRDefault="00A11A37" w:rsidP="00C4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42AB" w14:textId="77777777" w:rsidR="00C410E6" w:rsidRDefault="00C41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B00A" w14:textId="77777777" w:rsidR="00C410E6" w:rsidRDefault="00C41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6F8D" w14:textId="77777777" w:rsidR="00C410E6" w:rsidRDefault="00C4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BE778" w14:textId="77777777" w:rsidR="00A11A37" w:rsidRDefault="00A11A37" w:rsidP="00C410E6">
      <w:pPr>
        <w:spacing w:after="0" w:line="240" w:lineRule="auto"/>
      </w:pPr>
      <w:r>
        <w:separator/>
      </w:r>
    </w:p>
  </w:footnote>
  <w:footnote w:type="continuationSeparator" w:id="0">
    <w:p w14:paraId="67267737" w14:textId="77777777" w:rsidR="00A11A37" w:rsidRDefault="00A11A37" w:rsidP="00C4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DD3A" w14:textId="68EF48E3" w:rsidR="00C410E6" w:rsidRDefault="00C41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C3D5" w14:textId="3ECC2B05" w:rsidR="00C410E6" w:rsidRDefault="00C41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B6A7" w14:textId="484061A8" w:rsidR="00C410E6" w:rsidRDefault="00C41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D"/>
    <w:rsid w:val="00015015"/>
    <w:rsid w:val="00196442"/>
    <w:rsid w:val="002E075D"/>
    <w:rsid w:val="00A11A37"/>
    <w:rsid w:val="00AC0C79"/>
    <w:rsid w:val="00B30B37"/>
    <w:rsid w:val="00C410E6"/>
    <w:rsid w:val="00C60131"/>
    <w:rsid w:val="00D67487"/>
    <w:rsid w:val="00E123B8"/>
    <w:rsid w:val="00EB209D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9900"/>
  <w15:chartTrackingRefBased/>
  <w15:docId w15:val="{1E619AFC-6F56-4C57-98E6-722C4070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0E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4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E6"/>
  </w:style>
  <w:style w:type="paragraph" w:styleId="Footer">
    <w:name w:val="footer"/>
    <w:basedOn w:val="Normal"/>
    <w:link w:val="FooterChar"/>
    <w:uiPriority w:val="99"/>
    <w:unhideWhenUsed/>
    <w:rsid w:val="00C4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E6"/>
  </w:style>
  <w:style w:type="paragraph" w:styleId="NormalWeb">
    <w:name w:val="Normal (Web)"/>
    <w:basedOn w:val="Normal"/>
    <w:uiPriority w:val="99"/>
    <w:semiHidden/>
    <w:unhideWhenUsed/>
    <w:rsid w:val="000150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Edmond Cooley</cp:lastModifiedBy>
  <cp:revision>7</cp:revision>
  <dcterms:created xsi:type="dcterms:W3CDTF">2018-06-22T00:29:00Z</dcterms:created>
  <dcterms:modified xsi:type="dcterms:W3CDTF">2018-08-18T22:21:00Z</dcterms:modified>
</cp:coreProperties>
</file>