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1" w:type="dxa"/>
        <w:tblInd w:w="93" w:type="dxa"/>
        <w:tblLook w:val="04A0" w:firstRow="1" w:lastRow="0" w:firstColumn="1" w:lastColumn="0" w:noHBand="0" w:noVBand="1"/>
      </w:tblPr>
      <w:tblGrid>
        <w:gridCol w:w="1028"/>
        <w:gridCol w:w="6964"/>
      </w:tblGrid>
      <w:tr w:rsidR="00814341" w:rsidRPr="00814341" w:rsidTr="00814341">
        <w:trPr>
          <w:trHeight w:val="300"/>
        </w:trPr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Meeting October 3, 2013</w:t>
            </w:r>
          </w:p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814341">
              <w:rPr>
                <w:rFonts w:ascii="Calibri" w:eastAsia="Times New Roman" w:hAnsi="Calibri" w:cs="Times New Roman"/>
                <w:color w:val="000000"/>
              </w:rPr>
              <w:t>own of Orford Selectboard minutes</w:t>
            </w:r>
          </w:p>
        </w:tc>
      </w:tr>
      <w:tr w:rsidR="00814341" w:rsidRPr="00814341" w:rsidTr="00814341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4341" w:rsidRPr="00814341" w:rsidTr="00814341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  <w:r w:rsidRPr="00814341">
              <w:rPr>
                <w:rFonts w:ascii="Calibri" w:eastAsia="Times New Roman" w:hAnsi="Calibri" w:cs="Times New Roman"/>
                <w:color w:val="000000"/>
              </w:rPr>
              <w:t>Present: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Steketee</w:t>
            </w:r>
            <w:r w:rsidRPr="00814341">
              <w:rPr>
                <w:rFonts w:ascii="Calibri" w:eastAsia="Times New Roman" w:hAnsi="Calibri" w:cs="Times New Roman"/>
                <w:color w:val="000000"/>
              </w:rPr>
              <w:t>, Anne Duncan-Cooley, John Adams</w:t>
            </w:r>
          </w:p>
        </w:tc>
      </w:tr>
      <w:tr w:rsidR="00814341" w:rsidRPr="00814341" w:rsidTr="00814341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41" w:rsidRPr="00814341" w:rsidRDefault="00814341" w:rsidP="00814341">
            <w:pPr>
              <w:rPr>
                <w:rFonts w:ascii="Calibri" w:eastAsia="Times New Roman" w:hAnsi="Calibri" w:cs="Times New Roman"/>
                <w:color w:val="000000"/>
              </w:rPr>
            </w:pPr>
            <w:r w:rsidRPr="00814341">
              <w:rPr>
                <w:rFonts w:ascii="Calibri" w:eastAsia="Times New Roman" w:hAnsi="Calibri" w:cs="Times New Roman"/>
                <w:color w:val="000000"/>
              </w:rPr>
              <w:t>Cicely Richardson, (Journal Opinion); Mark Whitmore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(D</w:t>
            </w:r>
            <w:r w:rsidRPr="00814341">
              <w:rPr>
                <w:rFonts w:ascii="Calibri" w:eastAsia="Times New Roman" w:hAnsi="Calibri" w:cs="Times New Roman"/>
                <w:color w:val="000000"/>
              </w:rPr>
              <w:t>ubois &amp; King)</w:t>
            </w:r>
          </w:p>
        </w:tc>
      </w:tr>
    </w:tbl>
    <w:p w:rsidR="001821D0" w:rsidRDefault="00814341">
      <w:r>
        <w:t>Called to order: 5:30 PM</w:t>
      </w:r>
    </w:p>
    <w:p w:rsidR="00814341" w:rsidRDefault="00814341"/>
    <w:p w:rsidR="00814341" w:rsidRDefault="00814341">
      <w:r>
        <w:t>Mark Whitmore of Dubois &amp; King presented the Engineering Investigation and Recommendations Study for Archertown Road Bridge (at Newcomb Hollow) over Archertown Brook., September 2013. The 159 page document contained a 25 page report plus detailed appendixes outlining, 3 designs with a total of 4 options including one recommended design.</w:t>
      </w:r>
    </w:p>
    <w:p w:rsidR="00814341" w:rsidRDefault="00814341"/>
    <w:p w:rsidR="00814341" w:rsidRDefault="00814341">
      <w:r>
        <w:t xml:space="preserve">The Selectboard thanked Mark Whitmore for the thorough presentation, received the study  (electronic file) and voted to schedule a Town Informational Meeting, Monday October 7 at 6 PM, at the Selectboard Office, to inform the Town of the engineering recommendations for the permanent replacement of the bridge; followed by a Selectboard meeting to finalize approval for the design. </w:t>
      </w:r>
    </w:p>
    <w:p w:rsidR="00814341" w:rsidRDefault="00814341"/>
    <w:p w:rsidR="00814341" w:rsidRDefault="00814341">
      <w:r>
        <w:t>Adjourned 7:05 PM</w:t>
      </w:r>
    </w:p>
    <w:p w:rsidR="00814341" w:rsidRDefault="00814341">
      <w:r>
        <w:t>Reported by John Adams</w:t>
      </w:r>
    </w:p>
    <w:sectPr w:rsidR="00814341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1"/>
    <w:rsid w:val="0005770D"/>
    <w:rsid w:val="001821D0"/>
    <w:rsid w:val="008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Sheri</cp:lastModifiedBy>
  <cp:revision>2</cp:revision>
  <dcterms:created xsi:type="dcterms:W3CDTF">2013-10-15T12:06:00Z</dcterms:created>
  <dcterms:modified xsi:type="dcterms:W3CDTF">2013-10-15T12:06:00Z</dcterms:modified>
</cp:coreProperties>
</file>