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A4ADC" w14:textId="77777777" w:rsidR="00CD0FAB" w:rsidRDefault="00CD0FAB" w:rsidP="00CD0FAB">
      <w:pPr>
        <w:jc w:val="center"/>
        <w:rPr>
          <w:rFonts w:ascii="Arial" w:hAnsi="Arial" w:cs="Arial"/>
        </w:rPr>
      </w:pPr>
      <w:r>
        <w:rPr>
          <w:rFonts w:ascii="Arial" w:hAnsi="Arial" w:cs="Arial"/>
          <w:sz w:val="32"/>
          <w:szCs w:val="32"/>
        </w:rPr>
        <w:t>TOWN OF ORFORD</w:t>
      </w:r>
    </w:p>
    <w:p w14:paraId="4056DD92" w14:textId="77777777" w:rsidR="00CD0FAB" w:rsidRDefault="00CD0FAB" w:rsidP="00CD0FAB">
      <w:pPr>
        <w:jc w:val="center"/>
        <w:rPr>
          <w:rFonts w:ascii="Arial" w:hAnsi="Arial" w:cs="Arial"/>
        </w:rPr>
      </w:pPr>
      <w:r>
        <w:rPr>
          <w:rFonts w:ascii="Arial" w:hAnsi="Arial" w:cs="Arial"/>
        </w:rPr>
        <w:t>Board of Selectmen</w:t>
      </w:r>
    </w:p>
    <w:p w14:paraId="5F7F096C" w14:textId="77777777" w:rsidR="00CD0FAB" w:rsidRDefault="00CD0FAB" w:rsidP="00CD0FAB">
      <w:pPr>
        <w:jc w:val="center"/>
        <w:rPr>
          <w:rFonts w:ascii="Arial" w:hAnsi="Arial" w:cs="Arial"/>
        </w:rPr>
      </w:pPr>
      <w:r>
        <w:rPr>
          <w:rFonts w:ascii="Arial" w:hAnsi="Arial" w:cs="Arial"/>
        </w:rPr>
        <w:t>Meeting Minutes</w:t>
      </w:r>
    </w:p>
    <w:p w14:paraId="279956D8" w14:textId="14200232" w:rsidR="00CD0FAB" w:rsidRDefault="00CD0FAB" w:rsidP="00CD0FAB">
      <w:pPr>
        <w:jc w:val="center"/>
        <w:rPr>
          <w:rFonts w:ascii="Arial" w:hAnsi="Arial" w:cs="Arial"/>
        </w:rPr>
      </w:pPr>
      <w:r>
        <w:rPr>
          <w:rFonts w:ascii="Arial" w:hAnsi="Arial" w:cs="Arial"/>
        </w:rPr>
        <w:t xml:space="preserve">July </w:t>
      </w:r>
      <w:r w:rsidR="00D863F8">
        <w:rPr>
          <w:rFonts w:ascii="Arial" w:hAnsi="Arial" w:cs="Arial"/>
        </w:rPr>
        <w:t>10</w:t>
      </w:r>
      <w:bookmarkStart w:id="0" w:name="_GoBack"/>
      <w:bookmarkEnd w:id="0"/>
      <w:r>
        <w:rPr>
          <w:rFonts w:ascii="Arial" w:hAnsi="Arial" w:cs="Arial"/>
        </w:rPr>
        <w:t>, 2014</w:t>
      </w:r>
    </w:p>
    <w:p w14:paraId="3AA55E7E" w14:textId="77777777" w:rsidR="00CD0FAB" w:rsidRDefault="00CD0FAB" w:rsidP="00CD0FAB">
      <w:pPr>
        <w:jc w:val="center"/>
      </w:pPr>
    </w:p>
    <w:p w14:paraId="7526D073" w14:textId="77777777" w:rsidR="00CD0FAB" w:rsidRDefault="00CD0FAB"/>
    <w:p w14:paraId="0226810F" w14:textId="1A31DACB" w:rsidR="00CD0FAB" w:rsidRPr="00CD0FAB" w:rsidRDefault="00CD0FAB">
      <w:pPr>
        <w:rPr>
          <w:rFonts w:ascii="Arial" w:hAnsi="Arial" w:cs="Arial"/>
          <w:b/>
        </w:rPr>
      </w:pPr>
      <w:r w:rsidRPr="00CD0FAB">
        <w:rPr>
          <w:rFonts w:ascii="Arial" w:hAnsi="Arial" w:cs="Arial"/>
          <w:b/>
        </w:rPr>
        <w:t>Reconvene</w:t>
      </w:r>
    </w:p>
    <w:p w14:paraId="447C5B31" w14:textId="5106BF37" w:rsidR="00EE71E0" w:rsidRPr="00CD0FAB" w:rsidRDefault="00EE71E0">
      <w:pPr>
        <w:rPr>
          <w:rFonts w:ascii="Arial" w:hAnsi="Arial" w:cs="Arial"/>
        </w:rPr>
      </w:pPr>
      <w:r w:rsidRPr="00CD0FAB">
        <w:rPr>
          <w:rFonts w:ascii="Arial" w:hAnsi="Arial" w:cs="Arial"/>
        </w:rPr>
        <w:t>Meeting was reconvened at 9:00</w:t>
      </w:r>
      <w:r w:rsidR="00CD0FAB">
        <w:rPr>
          <w:rFonts w:ascii="Arial" w:hAnsi="Arial" w:cs="Arial"/>
        </w:rPr>
        <w:t xml:space="preserve"> AM</w:t>
      </w:r>
      <w:r w:rsidRPr="00CD0FAB">
        <w:rPr>
          <w:rFonts w:ascii="Arial" w:hAnsi="Arial" w:cs="Arial"/>
        </w:rPr>
        <w:t>, at the Orford Town Offices. Tom Steketee, Anne Duncan Cooley and Charlie Waterbury, Road Agent, were present.</w:t>
      </w:r>
    </w:p>
    <w:p w14:paraId="71C3333A" w14:textId="77777777" w:rsidR="00EE71E0" w:rsidRPr="00CD0FAB" w:rsidRDefault="00EE71E0">
      <w:pPr>
        <w:rPr>
          <w:rFonts w:ascii="Arial" w:hAnsi="Arial" w:cs="Arial"/>
        </w:rPr>
      </w:pPr>
    </w:p>
    <w:p w14:paraId="68911C66" w14:textId="232C984D" w:rsidR="00EE71E0" w:rsidRPr="00CD0FAB" w:rsidRDefault="0012482C">
      <w:pPr>
        <w:rPr>
          <w:rFonts w:ascii="Arial" w:hAnsi="Arial" w:cs="Arial"/>
        </w:rPr>
      </w:pPr>
      <w:r w:rsidRPr="00CD0FAB">
        <w:rPr>
          <w:rFonts w:ascii="Arial" w:hAnsi="Arial" w:cs="Arial"/>
        </w:rPr>
        <w:t xml:space="preserve">The </w:t>
      </w:r>
      <w:r w:rsidR="00EE71E0" w:rsidRPr="00CD0FAB">
        <w:rPr>
          <w:rFonts w:ascii="Arial" w:hAnsi="Arial" w:cs="Arial"/>
        </w:rPr>
        <w:t>assembled group took a tour of the Norris Road and Archertown Road areas damaged by the heavy rains on July 3</w:t>
      </w:r>
      <w:r w:rsidR="00CD0FAB" w:rsidRPr="00CD0FAB">
        <w:rPr>
          <w:rFonts w:ascii="Arial" w:hAnsi="Arial" w:cs="Arial"/>
          <w:vertAlign w:val="superscript"/>
        </w:rPr>
        <w:t>rd</w:t>
      </w:r>
      <w:r w:rsidR="00CD0FAB">
        <w:rPr>
          <w:rFonts w:ascii="Arial" w:hAnsi="Arial" w:cs="Arial"/>
        </w:rPr>
        <w:t xml:space="preserve"> and </w:t>
      </w:r>
      <w:r w:rsidR="00EE71E0" w:rsidRPr="00CD0FAB">
        <w:rPr>
          <w:rFonts w:ascii="Arial" w:hAnsi="Arial" w:cs="Arial"/>
        </w:rPr>
        <w:t>4</w:t>
      </w:r>
      <w:r w:rsidR="00EE71E0" w:rsidRPr="00CD0FAB">
        <w:rPr>
          <w:rFonts w:ascii="Arial" w:hAnsi="Arial" w:cs="Arial"/>
          <w:vertAlign w:val="superscript"/>
        </w:rPr>
        <w:t>th</w:t>
      </w:r>
      <w:r w:rsidR="00EE71E0" w:rsidRPr="00CD0FAB">
        <w:rPr>
          <w:rFonts w:ascii="Arial" w:hAnsi="Arial" w:cs="Arial"/>
        </w:rPr>
        <w:t xml:space="preserve">. The group looked at the drainage from Mason Road to Norris Road, observed the issues with the culvert crossing Norris Road, and the debris-clogged catch-basins. </w:t>
      </w:r>
    </w:p>
    <w:p w14:paraId="21FB574A" w14:textId="77777777" w:rsidR="00EE71E0" w:rsidRPr="00CD0FAB" w:rsidRDefault="00EE71E0">
      <w:pPr>
        <w:rPr>
          <w:rFonts w:ascii="Arial" w:hAnsi="Arial" w:cs="Arial"/>
        </w:rPr>
      </w:pPr>
    </w:p>
    <w:p w14:paraId="42506A61" w14:textId="77777777" w:rsidR="00EE71E0" w:rsidRPr="00CD0FAB" w:rsidRDefault="00EE71E0">
      <w:pPr>
        <w:rPr>
          <w:rFonts w:ascii="Arial" w:hAnsi="Arial" w:cs="Arial"/>
        </w:rPr>
      </w:pPr>
      <w:r w:rsidRPr="00CD0FAB">
        <w:rPr>
          <w:rFonts w:ascii="Arial" w:hAnsi="Arial" w:cs="Arial"/>
        </w:rPr>
        <w:t>The group then toured an easterly section of Archertown Road, with five culverts in various stages of deterioration or failure. Several of the culverts cannot be repaired without closing the road. With the closing of the bridge at Newcomb Hollow and the Creamery Road weight limit reduced to 6 tons, fire department access to the area would be cut off if those culvert</w:t>
      </w:r>
      <w:r w:rsidR="0012482C" w:rsidRPr="00CD0FAB">
        <w:rPr>
          <w:rFonts w:ascii="Arial" w:hAnsi="Arial" w:cs="Arial"/>
        </w:rPr>
        <w:t>s</w:t>
      </w:r>
      <w:r w:rsidRPr="00CD0FAB">
        <w:rPr>
          <w:rFonts w:ascii="Arial" w:hAnsi="Arial" w:cs="Arial"/>
        </w:rPr>
        <w:t xml:space="preserve"> were repaired before the bridge issues were resolved.</w:t>
      </w:r>
    </w:p>
    <w:p w14:paraId="220DE36E" w14:textId="77777777" w:rsidR="00EE71E0" w:rsidRPr="00CD0FAB" w:rsidRDefault="00EE71E0">
      <w:pPr>
        <w:rPr>
          <w:rFonts w:ascii="Arial" w:hAnsi="Arial" w:cs="Arial"/>
        </w:rPr>
      </w:pPr>
    </w:p>
    <w:p w14:paraId="09DAC4C9" w14:textId="77777777" w:rsidR="00EE71E0" w:rsidRPr="00CD0FAB" w:rsidRDefault="00EE71E0">
      <w:pPr>
        <w:rPr>
          <w:rFonts w:ascii="Arial" w:hAnsi="Arial" w:cs="Arial"/>
        </w:rPr>
      </w:pPr>
      <w:r w:rsidRPr="00CD0FAB">
        <w:rPr>
          <w:rFonts w:ascii="Arial" w:hAnsi="Arial" w:cs="Arial"/>
        </w:rPr>
        <w:t>One culvert near the Eck property has failed and the road is collapsing, which poses a serious safety concern. In order to repair this failed culvert and keep the road open for fire access, a temporary gravel road will need to be built to bypass the area during construction. Waterbury has obtained an estimate from Stacey Thompson of $2400 to build the temporary road, replace the culvert and remove the temporary road.</w:t>
      </w:r>
      <w:r w:rsidR="0012482C" w:rsidRPr="00CD0FAB">
        <w:rPr>
          <w:rFonts w:ascii="Arial" w:hAnsi="Arial" w:cs="Arial"/>
        </w:rPr>
        <w:t xml:space="preserve"> The work could be done in the next day or two.</w:t>
      </w:r>
    </w:p>
    <w:p w14:paraId="28BC13FC" w14:textId="77777777" w:rsidR="00EE71E0" w:rsidRPr="00CD0FAB" w:rsidRDefault="00EE71E0">
      <w:pPr>
        <w:rPr>
          <w:rFonts w:ascii="Arial" w:hAnsi="Arial" w:cs="Arial"/>
        </w:rPr>
      </w:pPr>
    </w:p>
    <w:p w14:paraId="52577087" w14:textId="7A600758" w:rsidR="00EE71E0" w:rsidRPr="00CD0FAB" w:rsidRDefault="00EE71E0">
      <w:pPr>
        <w:rPr>
          <w:rFonts w:ascii="Arial" w:hAnsi="Arial" w:cs="Arial"/>
        </w:rPr>
      </w:pPr>
      <w:r w:rsidRPr="00CD0FAB">
        <w:rPr>
          <w:rFonts w:ascii="Arial" w:hAnsi="Arial" w:cs="Arial"/>
        </w:rPr>
        <w:t>As this failed culvert poses a serious safety hazard, the Cooley moved and</w:t>
      </w:r>
      <w:r w:rsidR="00CD0FAB">
        <w:rPr>
          <w:rFonts w:ascii="Arial" w:hAnsi="Arial" w:cs="Arial"/>
        </w:rPr>
        <w:t xml:space="preserve"> Steketee seconded a motion to </w:t>
      </w:r>
      <w:r w:rsidRPr="00CD0FAB">
        <w:rPr>
          <w:rFonts w:ascii="Arial" w:hAnsi="Arial" w:cs="Arial"/>
        </w:rPr>
        <w:t>authorize the Road Agent to spend $2400 to repair the culvert on the south side of the Eck Property.</w:t>
      </w:r>
    </w:p>
    <w:p w14:paraId="7F84DDE8" w14:textId="77777777" w:rsidR="00EE71E0" w:rsidRDefault="00EE71E0">
      <w:pPr>
        <w:rPr>
          <w:rFonts w:ascii="Arial" w:hAnsi="Arial" w:cs="Arial"/>
        </w:rPr>
      </w:pPr>
    </w:p>
    <w:p w14:paraId="073D03E7" w14:textId="4ACB67A5" w:rsidR="00CD0FAB" w:rsidRPr="00CD0FAB" w:rsidRDefault="00CD0FAB">
      <w:pPr>
        <w:rPr>
          <w:rFonts w:ascii="Arial" w:hAnsi="Arial" w:cs="Arial"/>
          <w:b/>
        </w:rPr>
      </w:pPr>
      <w:r>
        <w:rPr>
          <w:rFonts w:ascii="Arial" w:hAnsi="Arial" w:cs="Arial"/>
          <w:b/>
        </w:rPr>
        <w:t>Recessed</w:t>
      </w:r>
    </w:p>
    <w:p w14:paraId="2741F895" w14:textId="00DB8FC1" w:rsidR="00EE71E0" w:rsidRPr="00CD0FAB" w:rsidRDefault="00EE71E0">
      <w:pPr>
        <w:rPr>
          <w:rFonts w:ascii="Arial" w:hAnsi="Arial" w:cs="Arial"/>
        </w:rPr>
      </w:pPr>
      <w:r w:rsidRPr="00CD0FAB">
        <w:rPr>
          <w:rFonts w:ascii="Arial" w:hAnsi="Arial" w:cs="Arial"/>
        </w:rPr>
        <w:t>The meeting was recessed at 10:32</w:t>
      </w:r>
      <w:r w:rsidR="00CD0FAB">
        <w:rPr>
          <w:rFonts w:ascii="Arial" w:hAnsi="Arial" w:cs="Arial"/>
        </w:rPr>
        <w:t xml:space="preserve"> AM</w:t>
      </w:r>
    </w:p>
    <w:sectPr w:rsidR="00EE71E0" w:rsidRPr="00CD0FAB" w:rsidSect="002564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E0"/>
    <w:rsid w:val="000E4AF7"/>
    <w:rsid w:val="0012482C"/>
    <w:rsid w:val="002564DA"/>
    <w:rsid w:val="00287057"/>
    <w:rsid w:val="00CD0FAB"/>
    <w:rsid w:val="00D863F8"/>
    <w:rsid w:val="00EE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C4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59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Sheri</cp:lastModifiedBy>
  <cp:revision>4</cp:revision>
  <dcterms:created xsi:type="dcterms:W3CDTF">2014-07-14T11:22:00Z</dcterms:created>
  <dcterms:modified xsi:type="dcterms:W3CDTF">2014-07-25T14:21:00Z</dcterms:modified>
</cp:coreProperties>
</file>