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431BF6" w:rsidP="00431BF6">
      <w:pPr>
        <w:spacing w:after="0"/>
        <w:jc w:val="center"/>
        <w:rPr>
          <w:rFonts w:ascii="Arial" w:hAnsi="Arial" w:cs="Arial"/>
          <w:sz w:val="24"/>
          <w:szCs w:val="24"/>
        </w:rPr>
      </w:pPr>
      <w:r>
        <w:rPr>
          <w:rFonts w:ascii="Arial" w:hAnsi="Arial" w:cs="Arial"/>
          <w:sz w:val="24"/>
          <w:szCs w:val="24"/>
        </w:rPr>
        <w:t>Meeting Minutes</w:t>
      </w:r>
    </w:p>
    <w:p w:rsidR="00431BF6" w:rsidRDefault="00293CEF" w:rsidP="00431BF6">
      <w:pPr>
        <w:spacing w:after="0"/>
        <w:jc w:val="center"/>
        <w:rPr>
          <w:rFonts w:ascii="Arial" w:hAnsi="Arial" w:cs="Arial"/>
          <w:sz w:val="24"/>
          <w:szCs w:val="24"/>
        </w:rPr>
      </w:pPr>
      <w:r>
        <w:rPr>
          <w:rFonts w:ascii="Arial" w:hAnsi="Arial" w:cs="Arial"/>
          <w:sz w:val="24"/>
          <w:szCs w:val="24"/>
        </w:rPr>
        <w:t xml:space="preserve">September 13, </w:t>
      </w:r>
      <w:r w:rsidR="00431BF6">
        <w:rPr>
          <w:rFonts w:ascii="Arial" w:hAnsi="Arial" w:cs="Arial"/>
          <w:sz w:val="24"/>
          <w:szCs w:val="24"/>
        </w:rPr>
        <w:t>2017</w:t>
      </w:r>
    </w:p>
    <w:p w:rsidR="00431BF6" w:rsidRDefault="00431BF6" w:rsidP="00431BF6">
      <w:pPr>
        <w:spacing w:after="0"/>
        <w:rPr>
          <w:rFonts w:ascii="Castellar" w:hAnsi="Castellar"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MEMBERS PRESENT:  John Adams, Paul Goundrey, David Smith</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293CEF">
        <w:rPr>
          <w:rFonts w:ascii="Arial" w:hAnsi="Arial" w:cs="Arial"/>
          <w:sz w:val="24"/>
          <w:szCs w:val="24"/>
        </w:rPr>
        <w:t>Cicely Richardson, Ken Wiren, Terry Straight, Ann Green, Brad McCormack, Roger Hadlock, Tom Thomson, Eva Daniels, Leslie Butman, Ann Cougle, John Barrigan, David Bischoff, Jordon Sutherlin, Robb Day, Dennis Streeter, Kate Lester, Sheri Clifford</w:t>
      </w:r>
    </w:p>
    <w:p w:rsidR="00431BF6" w:rsidRPr="00FC3CD1" w:rsidRDefault="00431BF6" w:rsidP="00431BF6">
      <w:pPr>
        <w:spacing w:after="0"/>
        <w:rPr>
          <w:rFonts w:ascii="Arial" w:hAnsi="Arial" w:cs="Arial"/>
          <w:sz w:val="16"/>
          <w:szCs w:val="16"/>
        </w:rPr>
      </w:pPr>
    </w:p>
    <w:p w:rsidR="00431BF6" w:rsidRDefault="00431BF6" w:rsidP="00431BF6">
      <w:pPr>
        <w:pStyle w:val="ListParagraph"/>
        <w:numPr>
          <w:ilvl w:val="0"/>
          <w:numId w:val="1"/>
        </w:numPr>
        <w:spacing w:after="0"/>
        <w:ind w:left="360" w:hanging="360"/>
        <w:rPr>
          <w:rFonts w:ascii="Arial" w:hAnsi="Arial" w:cs="Arial"/>
          <w:sz w:val="24"/>
          <w:szCs w:val="24"/>
        </w:rPr>
      </w:pPr>
      <w:r>
        <w:rPr>
          <w:rFonts w:ascii="Arial" w:hAnsi="Arial" w:cs="Arial"/>
          <w:b/>
          <w:sz w:val="24"/>
          <w:szCs w:val="24"/>
        </w:rPr>
        <w:t>Call Meeting to Order</w:t>
      </w:r>
    </w:p>
    <w:p w:rsidR="00431BF6" w:rsidRDefault="00431BF6" w:rsidP="00431BF6">
      <w:pPr>
        <w:spacing w:after="0"/>
        <w:rPr>
          <w:rFonts w:ascii="Arial" w:hAnsi="Arial" w:cs="Arial"/>
          <w:sz w:val="24"/>
          <w:szCs w:val="24"/>
        </w:rPr>
      </w:pPr>
      <w:r>
        <w:rPr>
          <w:rFonts w:ascii="Arial" w:hAnsi="Arial" w:cs="Arial"/>
          <w:sz w:val="24"/>
          <w:szCs w:val="24"/>
        </w:rPr>
        <w:t xml:space="preserve">The meeting was called to order at </w:t>
      </w:r>
      <w:r w:rsidR="00293CEF">
        <w:rPr>
          <w:rFonts w:ascii="Arial" w:hAnsi="Arial" w:cs="Arial"/>
          <w:sz w:val="24"/>
          <w:szCs w:val="24"/>
        </w:rPr>
        <w:t>5:30 PM</w:t>
      </w:r>
    </w:p>
    <w:p w:rsidR="00431BF6" w:rsidRPr="00FC3CD1" w:rsidRDefault="00431BF6" w:rsidP="00431BF6">
      <w:pPr>
        <w:spacing w:after="0"/>
        <w:rPr>
          <w:rFonts w:ascii="Arial" w:hAnsi="Arial" w:cs="Arial"/>
          <w:sz w:val="16"/>
          <w:szCs w:val="16"/>
        </w:rPr>
      </w:pPr>
    </w:p>
    <w:p w:rsidR="00431BF6" w:rsidRDefault="00293CEF" w:rsidP="00431BF6">
      <w:pPr>
        <w:spacing w:after="0"/>
        <w:rPr>
          <w:rFonts w:ascii="Arial" w:hAnsi="Arial" w:cs="Arial"/>
          <w:b/>
          <w:sz w:val="24"/>
          <w:szCs w:val="24"/>
        </w:rPr>
      </w:pPr>
      <w:r>
        <w:rPr>
          <w:rFonts w:ascii="Arial" w:hAnsi="Arial" w:cs="Arial"/>
          <w:b/>
          <w:sz w:val="24"/>
          <w:szCs w:val="24"/>
        </w:rPr>
        <w:t>Chief Terry Straight – Fire Department</w:t>
      </w:r>
    </w:p>
    <w:p w:rsidR="00431BF6" w:rsidRDefault="00293CEF" w:rsidP="00431BF6">
      <w:pPr>
        <w:spacing w:after="0"/>
        <w:rPr>
          <w:rFonts w:ascii="Arial" w:hAnsi="Arial" w:cs="Arial"/>
          <w:sz w:val="24"/>
          <w:szCs w:val="24"/>
        </w:rPr>
      </w:pPr>
      <w:r>
        <w:rPr>
          <w:rFonts w:ascii="Arial" w:hAnsi="Arial" w:cs="Arial"/>
          <w:sz w:val="24"/>
          <w:szCs w:val="24"/>
        </w:rPr>
        <w:t>Chief Straight distributed the August Activity Report, 13 calls for the month, 97 for the year</w:t>
      </w:r>
      <w:r w:rsidR="00992546">
        <w:rPr>
          <w:rFonts w:ascii="Arial" w:hAnsi="Arial" w:cs="Arial"/>
          <w:sz w:val="24"/>
          <w:szCs w:val="24"/>
        </w:rPr>
        <w:t>,</w:t>
      </w:r>
      <w:r>
        <w:rPr>
          <w:rFonts w:ascii="Arial" w:hAnsi="Arial" w:cs="Arial"/>
          <w:sz w:val="24"/>
          <w:szCs w:val="24"/>
        </w:rPr>
        <w:t xml:space="preserve"> 15 more calls than in 2016.  </w:t>
      </w:r>
      <w:r w:rsidR="00992546">
        <w:rPr>
          <w:rFonts w:ascii="Arial" w:hAnsi="Arial" w:cs="Arial"/>
          <w:sz w:val="24"/>
          <w:szCs w:val="24"/>
        </w:rPr>
        <w:t>Fire t</w:t>
      </w:r>
      <w:r>
        <w:rPr>
          <w:rFonts w:ascii="Arial" w:hAnsi="Arial" w:cs="Arial"/>
          <w:sz w:val="24"/>
          <w:szCs w:val="24"/>
        </w:rPr>
        <w:t xml:space="preserve">rucks will require inspection in September along with two pumps and air packs to be tested.  </w:t>
      </w:r>
    </w:p>
    <w:p w:rsidR="00293CEF" w:rsidRDefault="00293CEF" w:rsidP="00431BF6">
      <w:pPr>
        <w:spacing w:after="0"/>
        <w:rPr>
          <w:rFonts w:ascii="Arial" w:hAnsi="Arial" w:cs="Arial"/>
          <w:sz w:val="24"/>
          <w:szCs w:val="24"/>
        </w:rPr>
      </w:pPr>
      <w:r>
        <w:rPr>
          <w:rFonts w:ascii="Arial" w:hAnsi="Arial" w:cs="Arial"/>
          <w:sz w:val="24"/>
          <w:szCs w:val="24"/>
        </w:rPr>
        <w:t>Chief Straight reported five members of the department will be attending a national service honoring Charlie Waterbury.</w:t>
      </w:r>
    </w:p>
    <w:p w:rsidR="00596B7D" w:rsidRDefault="00596B7D" w:rsidP="00431BF6">
      <w:pPr>
        <w:spacing w:after="0"/>
        <w:rPr>
          <w:rFonts w:ascii="Arial" w:hAnsi="Arial" w:cs="Arial"/>
          <w:sz w:val="24"/>
          <w:szCs w:val="24"/>
        </w:rPr>
      </w:pPr>
      <w:r>
        <w:rPr>
          <w:rFonts w:ascii="Arial" w:hAnsi="Arial" w:cs="Arial"/>
          <w:sz w:val="24"/>
          <w:szCs w:val="24"/>
        </w:rPr>
        <w:t>Smith asked what the department did with the outdated foam.  Straight stated it was given to Bear Ridge Speedway.</w:t>
      </w:r>
    </w:p>
    <w:p w:rsidR="00293CEF" w:rsidRPr="00FC3CD1" w:rsidRDefault="00293CEF" w:rsidP="00431BF6">
      <w:pPr>
        <w:spacing w:after="0"/>
        <w:rPr>
          <w:rFonts w:ascii="Arial" w:hAnsi="Arial" w:cs="Arial"/>
          <w:sz w:val="16"/>
          <w:szCs w:val="16"/>
        </w:rPr>
      </w:pPr>
    </w:p>
    <w:p w:rsidR="00293CEF" w:rsidRDefault="00293CEF" w:rsidP="00431BF6">
      <w:pPr>
        <w:spacing w:after="0"/>
        <w:rPr>
          <w:rFonts w:ascii="Arial" w:hAnsi="Arial" w:cs="Arial"/>
          <w:sz w:val="24"/>
          <w:szCs w:val="24"/>
        </w:rPr>
      </w:pPr>
      <w:r>
        <w:rPr>
          <w:rFonts w:ascii="Arial" w:hAnsi="Arial" w:cs="Arial"/>
          <w:b/>
          <w:sz w:val="24"/>
          <w:szCs w:val="24"/>
        </w:rPr>
        <w:t>Roger Hadlock – Highway Department</w:t>
      </w:r>
    </w:p>
    <w:p w:rsidR="00293CEF" w:rsidRDefault="00293CEF" w:rsidP="00431BF6">
      <w:pPr>
        <w:spacing w:after="0"/>
        <w:rPr>
          <w:rFonts w:ascii="Arial" w:hAnsi="Arial" w:cs="Arial"/>
          <w:sz w:val="24"/>
          <w:szCs w:val="24"/>
        </w:rPr>
      </w:pPr>
      <w:r>
        <w:rPr>
          <w:rFonts w:ascii="Arial" w:hAnsi="Arial" w:cs="Arial"/>
          <w:sz w:val="24"/>
          <w:szCs w:val="24"/>
        </w:rPr>
        <w:t>Hadlock reported the department is cutting brush, checking culverts, and grading.  Roadside mowing was completed and trucks will require inspection and servicing this month and the department will paint the plows and plow-wings.</w:t>
      </w:r>
    </w:p>
    <w:p w:rsidR="00293CEF" w:rsidRDefault="00293CEF" w:rsidP="00431BF6">
      <w:pPr>
        <w:spacing w:after="0"/>
        <w:rPr>
          <w:rFonts w:ascii="Arial" w:hAnsi="Arial" w:cs="Arial"/>
          <w:sz w:val="24"/>
          <w:szCs w:val="24"/>
        </w:rPr>
      </w:pPr>
      <w:r>
        <w:rPr>
          <w:rFonts w:ascii="Arial" w:hAnsi="Arial" w:cs="Arial"/>
          <w:sz w:val="24"/>
          <w:szCs w:val="24"/>
        </w:rPr>
        <w:t>Hadlock stated only one price was received to re-plank the Mousley Brook Bridge</w:t>
      </w:r>
      <w:r w:rsidR="00596B7D">
        <w:rPr>
          <w:rFonts w:ascii="Arial" w:hAnsi="Arial" w:cs="Arial"/>
          <w:sz w:val="24"/>
          <w:szCs w:val="24"/>
        </w:rPr>
        <w:t xml:space="preserve"> for $4,100.00</w:t>
      </w:r>
      <w:r>
        <w:rPr>
          <w:rFonts w:ascii="Arial" w:hAnsi="Arial" w:cs="Arial"/>
          <w:sz w:val="24"/>
          <w:szCs w:val="24"/>
        </w:rPr>
        <w:t>.  The department will re-plank the bridge with a total cost of about $1,200.00</w:t>
      </w:r>
      <w:r w:rsidR="00596B7D">
        <w:rPr>
          <w:rFonts w:ascii="Arial" w:hAnsi="Arial" w:cs="Arial"/>
          <w:sz w:val="24"/>
          <w:szCs w:val="24"/>
        </w:rPr>
        <w:t xml:space="preserve"> including cost of materials and labor</w:t>
      </w:r>
      <w:r>
        <w:rPr>
          <w:rFonts w:ascii="Arial" w:hAnsi="Arial" w:cs="Arial"/>
          <w:sz w:val="24"/>
          <w:szCs w:val="24"/>
        </w:rPr>
        <w:t>.</w:t>
      </w:r>
    </w:p>
    <w:p w:rsidR="00293CEF" w:rsidRDefault="00293CEF" w:rsidP="00431BF6">
      <w:pPr>
        <w:spacing w:after="0"/>
        <w:rPr>
          <w:rFonts w:ascii="Arial" w:hAnsi="Arial" w:cs="Arial"/>
          <w:sz w:val="24"/>
          <w:szCs w:val="24"/>
        </w:rPr>
      </w:pPr>
      <w:r>
        <w:rPr>
          <w:rFonts w:ascii="Arial" w:hAnsi="Arial" w:cs="Arial"/>
          <w:sz w:val="24"/>
          <w:szCs w:val="24"/>
        </w:rPr>
        <w:t>The</w:t>
      </w:r>
      <w:r w:rsidR="00992546">
        <w:rPr>
          <w:rFonts w:ascii="Arial" w:hAnsi="Arial" w:cs="Arial"/>
          <w:sz w:val="24"/>
          <w:szCs w:val="24"/>
        </w:rPr>
        <w:t>re</w:t>
      </w:r>
      <w:r>
        <w:rPr>
          <w:rFonts w:ascii="Arial" w:hAnsi="Arial" w:cs="Arial"/>
          <w:sz w:val="24"/>
          <w:szCs w:val="24"/>
        </w:rPr>
        <w:t xml:space="preserve"> was the suggestion to use screws rather than nails during this repair as well as a</w:t>
      </w:r>
      <w:r w:rsidR="00F21AF0">
        <w:rPr>
          <w:rFonts w:ascii="Arial" w:hAnsi="Arial" w:cs="Arial"/>
          <w:sz w:val="24"/>
          <w:szCs w:val="24"/>
        </w:rPr>
        <w:t>n additional runner in the center due to snowmobile travel and damage.</w:t>
      </w:r>
    </w:p>
    <w:p w:rsidR="00F21AF0" w:rsidRDefault="00F21AF0" w:rsidP="00431BF6">
      <w:pPr>
        <w:spacing w:after="0"/>
        <w:rPr>
          <w:rFonts w:ascii="Arial" w:hAnsi="Arial" w:cs="Arial"/>
          <w:sz w:val="24"/>
          <w:szCs w:val="24"/>
        </w:rPr>
      </w:pPr>
      <w:r>
        <w:rPr>
          <w:rFonts w:ascii="Arial" w:hAnsi="Arial" w:cs="Arial"/>
          <w:sz w:val="24"/>
          <w:szCs w:val="24"/>
        </w:rPr>
        <w:t>The Board authorized Hadlock and the department to remove the old decking and investigate nails versus screws and how much of an additional runner is required for snowmobile traffic.</w:t>
      </w:r>
    </w:p>
    <w:p w:rsidR="00F21AF0" w:rsidRPr="00FC3CD1" w:rsidRDefault="00F21AF0" w:rsidP="00431BF6">
      <w:pPr>
        <w:spacing w:after="0"/>
        <w:rPr>
          <w:rFonts w:ascii="Arial" w:hAnsi="Arial" w:cs="Arial"/>
          <w:sz w:val="16"/>
          <w:szCs w:val="16"/>
        </w:rPr>
      </w:pPr>
    </w:p>
    <w:p w:rsidR="00F21AF0" w:rsidRDefault="00F21AF0" w:rsidP="00431BF6">
      <w:pPr>
        <w:spacing w:after="0"/>
        <w:rPr>
          <w:rFonts w:ascii="Arial" w:hAnsi="Arial" w:cs="Arial"/>
          <w:sz w:val="24"/>
          <w:szCs w:val="24"/>
        </w:rPr>
      </w:pPr>
      <w:r>
        <w:rPr>
          <w:rFonts w:ascii="Arial" w:hAnsi="Arial" w:cs="Arial"/>
          <w:sz w:val="24"/>
          <w:szCs w:val="24"/>
        </w:rPr>
        <w:t>Hadlock reported continual work on the expansion of the town’s sand pit.  A permit can be obtained for $20,000 and NH Department of Environmental Services guidelines for alteration of terrain must be followed.  Goundrey stated he spoke with Mary Pinkham-Langer, Gravel Tax Appraiser, she said a permit was not required, but all regulations need to be followed.</w:t>
      </w:r>
      <w:r w:rsidR="00596B7D">
        <w:rPr>
          <w:rFonts w:ascii="Arial" w:hAnsi="Arial" w:cs="Arial"/>
          <w:sz w:val="24"/>
          <w:szCs w:val="24"/>
        </w:rPr>
        <w:t xml:space="preserve">  Adams asked about going deeper on the existing footprint, Hadlock will research this possibility further.</w:t>
      </w:r>
    </w:p>
    <w:p w:rsidR="00F21AF0" w:rsidRPr="00FC3CD1" w:rsidRDefault="00F21AF0" w:rsidP="00431BF6">
      <w:pPr>
        <w:spacing w:after="0"/>
        <w:rPr>
          <w:rFonts w:ascii="Arial" w:hAnsi="Arial" w:cs="Arial"/>
          <w:sz w:val="16"/>
          <w:szCs w:val="16"/>
        </w:rPr>
      </w:pPr>
    </w:p>
    <w:p w:rsidR="00F21AF0" w:rsidRDefault="00F21AF0" w:rsidP="00431BF6">
      <w:pPr>
        <w:spacing w:after="0"/>
        <w:rPr>
          <w:rFonts w:ascii="Arial" w:hAnsi="Arial" w:cs="Arial"/>
          <w:sz w:val="24"/>
          <w:szCs w:val="24"/>
        </w:rPr>
      </w:pPr>
      <w:r>
        <w:rPr>
          <w:rFonts w:ascii="Arial" w:hAnsi="Arial" w:cs="Arial"/>
          <w:sz w:val="24"/>
          <w:szCs w:val="24"/>
        </w:rPr>
        <w:t>Hadlock stated the old culvert damaged from the July 1</w:t>
      </w:r>
      <w:r w:rsidRPr="00F21AF0">
        <w:rPr>
          <w:rFonts w:ascii="Arial" w:hAnsi="Arial" w:cs="Arial"/>
          <w:sz w:val="24"/>
          <w:szCs w:val="24"/>
          <w:vertAlign w:val="superscript"/>
        </w:rPr>
        <w:t>st</w:t>
      </w:r>
      <w:r>
        <w:rPr>
          <w:rFonts w:ascii="Arial" w:hAnsi="Arial" w:cs="Arial"/>
          <w:sz w:val="24"/>
          <w:szCs w:val="24"/>
        </w:rPr>
        <w:t xml:space="preserve"> storm on Town Road #100 has now become a liability issue and needs to be removed.  Connecticut Valley Trucking will </w:t>
      </w:r>
      <w:r>
        <w:rPr>
          <w:rFonts w:ascii="Arial" w:hAnsi="Arial" w:cs="Arial"/>
          <w:sz w:val="24"/>
          <w:szCs w:val="24"/>
        </w:rPr>
        <w:lastRenderedPageBreak/>
        <w:t>charge $425.00 to pick up and dispose of</w:t>
      </w:r>
      <w:r w:rsidR="00992546">
        <w:rPr>
          <w:rFonts w:ascii="Arial" w:hAnsi="Arial" w:cs="Arial"/>
          <w:sz w:val="24"/>
          <w:szCs w:val="24"/>
        </w:rPr>
        <w:t xml:space="preserve"> the culvert</w:t>
      </w:r>
      <w:r>
        <w:rPr>
          <w:rFonts w:ascii="Arial" w:hAnsi="Arial" w:cs="Arial"/>
          <w:sz w:val="24"/>
          <w:szCs w:val="24"/>
        </w:rPr>
        <w:t xml:space="preserve">.  Contacting McGoff Salvage and Witchers in Warren for pricing was discussed.  </w:t>
      </w:r>
    </w:p>
    <w:p w:rsidR="00F21AF0" w:rsidRDefault="00F21AF0" w:rsidP="00431BF6">
      <w:pPr>
        <w:spacing w:after="0"/>
        <w:rPr>
          <w:rFonts w:ascii="Arial" w:hAnsi="Arial" w:cs="Arial"/>
          <w:sz w:val="24"/>
          <w:szCs w:val="24"/>
        </w:rPr>
      </w:pPr>
      <w:r>
        <w:rPr>
          <w:rFonts w:ascii="Arial" w:hAnsi="Arial" w:cs="Arial"/>
          <w:sz w:val="24"/>
          <w:szCs w:val="24"/>
        </w:rPr>
        <w:t>Goundrey made a motion to have Connecticut Valley Trucking remove the culvert for $425.00, unless McGoff Salvage can do it for less.  The motion passed.</w:t>
      </w:r>
    </w:p>
    <w:p w:rsidR="00F21AF0" w:rsidRDefault="00F21AF0" w:rsidP="00431BF6">
      <w:pPr>
        <w:spacing w:after="0"/>
        <w:rPr>
          <w:rFonts w:ascii="Arial" w:hAnsi="Arial" w:cs="Arial"/>
          <w:sz w:val="24"/>
          <w:szCs w:val="24"/>
        </w:rPr>
      </w:pPr>
    </w:p>
    <w:p w:rsidR="00F21AF0" w:rsidRDefault="007A68D7" w:rsidP="00431BF6">
      <w:pPr>
        <w:spacing w:after="0"/>
        <w:rPr>
          <w:rFonts w:ascii="Arial" w:hAnsi="Arial" w:cs="Arial"/>
          <w:sz w:val="24"/>
          <w:szCs w:val="24"/>
        </w:rPr>
      </w:pPr>
      <w:r>
        <w:rPr>
          <w:rFonts w:ascii="Arial" w:hAnsi="Arial" w:cs="Arial"/>
          <w:sz w:val="24"/>
          <w:szCs w:val="24"/>
        </w:rPr>
        <w:t xml:space="preserve">Cleaning of the brook and brook banks on </w:t>
      </w:r>
      <w:r w:rsidR="00F21AF0">
        <w:rPr>
          <w:rFonts w:ascii="Arial" w:hAnsi="Arial" w:cs="Arial"/>
          <w:sz w:val="24"/>
          <w:szCs w:val="24"/>
        </w:rPr>
        <w:t>Mousley Brook and Jacobs Brook on Quinttown Road</w:t>
      </w:r>
      <w:r>
        <w:rPr>
          <w:rFonts w:ascii="Arial" w:hAnsi="Arial" w:cs="Arial"/>
          <w:sz w:val="24"/>
          <w:szCs w:val="24"/>
        </w:rPr>
        <w:t xml:space="preserve"> have been completed.  Hadlock thanked Tom Thomson for being instrumental in getting this work done.</w:t>
      </w:r>
      <w:r w:rsidR="00596B7D">
        <w:rPr>
          <w:rFonts w:ascii="Arial" w:hAnsi="Arial" w:cs="Arial"/>
          <w:sz w:val="24"/>
          <w:szCs w:val="24"/>
        </w:rPr>
        <w:t xml:space="preserve">  Thomson mentioned Brook Road Bridge that had not been completed, but was included under the emergency permit.</w:t>
      </w:r>
    </w:p>
    <w:p w:rsidR="007A68D7" w:rsidRPr="00FC3CD1" w:rsidRDefault="007A68D7" w:rsidP="00431BF6">
      <w:pPr>
        <w:spacing w:after="0"/>
        <w:rPr>
          <w:rFonts w:ascii="Arial" w:hAnsi="Arial" w:cs="Arial"/>
          <w:sz w:val="16"/>
          <w:szCs w:val="16"/>
        </w:rPr>
      </w:pPr>
    </w:p>
    <w:p w:rsidR="007A68D7" w:rsidRDefault="007A68D7" w:rsidP="00431BF6">
      <w:pPr>
        <w:spacing w:after="0"/>
        <w:rPr>
          <w:rFonts w:ascii="Arial" w:hAnsi="Arial" w:cs="Arial"/>
          <w:sz w:val="24"/>
          <w:szCs w:val="24"/>
        </w:rPr>
      </w:pPr>
      <w:r>
        <w:rPr>
          <w:rFonts w:ascii="Arial" w:hAnsi="Arial" w:cs="Arial"/>
          <w:sz w:val="24"/>
          <w:szCs w:val="24"/>
        </w:rPr>
        <w:t>Hadlock reported the open position on the highway department continues to be reviewed.</w:t>
      </w:r>
    </w:p>
    <w:p w:rsidR="007A68D7" w:rsidRPr="00FC3CD1" w:rsidRDefault="007A68D7" w:rsidP="00431BF6">
      <w:pPr>
        <w:spacing w:after="0"/>
        <w:rPr>
          <w:rFonts w:ascii="Arial" w:hAnsi="Arial" w:cs="Arial"/>
          <w:sz w:val="16"/>
          <w:szCs w:val="16"/>
        </w:rPr>
      </w:pPr>
    </w:p>
    <w:p w:rsidR="007A68D7" w:rsidRDefault="007A68D7" w:rsidP="00431BF6">
      <w:pPr>
        <w:spacing w:after="0"/>
        <w:rPr>
          <w:rFonts w:ascii="Arial" w:hAnsi="Arial" w:cs="Arial"/>
          <w:sz w:val="24"/>
          <w:szCs w:val="24"/>
        </w:rPr>
      </w:pPr>
      <w:r>
        <w:rPr>
          <w:rFonts w:ascii="Arial" w:hAnsi="Arial" w:cs="Arial"/>
          <w:b/>
          <w:sz w:val="24"/>
          <w:szCs w:val="24"/>
        </w:rPr>
        <w:t>Ann Green – Bandstand</w:t>
      </w:r>
    </w:p>
    <w:p w:rsidR="007A68D7" w:rsidRDefault="007A68D7" w:rsidP="00431BF6">
      <w:pPr>
        <w:spacing w:after="0"/>
        <w:rPr>
          <w:rFonts w:ascii="Arial" w:hAnsi="Arial" w:cs="Arial"/>
          <w:sz w:val="24"/>
          <w:szCs w:val="24"/>
        </w:rPr>
      </w:pPr>
      <w:r>
        <w:rPr>
          <w:rFonts w:ascii="Arial" w:hAnsi="Arial" w:cs="Arial"/>
          <w:sz w:val="24"/>
          <w:szCs w:val="24"/>
        </w:rPr>
        <w:t>Green stated the fourth season of concerts on the common were a success.  McCormack updated the Board on the construction of the bandstand, the deck is down, the ceiling is being pre-painted and the rails, front steps, handicap ramp and lights need to be installed.  The roof, donated time and material</w:t>
      </w:r>
      <w:r w:rsidR="00992546">
        <w:rPr>
          <w:rFonts w:ascii="Arial" w:hAnsi="Arial" w:cs="Arial"/>
          <w:sz w:val="24"/>
          <w:szCs w:val="24"/>
        </w:rPr>
        <w:t>s</w:t>
      </w:r>
      <w:r>
        <w:rPr>
          <w:rFonts w:ascii="Arial" w:hAnsi="Arial" w:cs="Arial"/>
          <w:sz w:val="24"/>
          <w:szCs w:val="24"/>
        </w:rPr>
        <w:t>, is being done by Jarrett Olsen and almost complete.</w:t>
      </w:r>
    </w:p>
    <w:p w:rsidR="007A68D7" w:rsidRDefault="007A68D7" w:rsidP="00431BF6">
      <w:pPr>
        <w:spacing w:after="0"/>
        <w:rPr>
          <w:rFonts w:ascii="Arial" w:hAnsi="Arial" w:cs="Arial"/>
          <w:sz w:val="24"/>
          <w:szCs w:val="24"/>
        </w:rPr>
      </w:pPr>
      <w:r>
        <w:rPr>
          <w:rFonts w:ascii="Arial" w:hAnsi="Arial" w:cs="Arial"/>
          <w:sz w:val="24"/>
          <w:szCs w:val="24"/>
        </w:rPr>
        <w:t>Green felt it should be up to the Board to decide on long-range planning of the site, use, insurance and upkeep.</w:t>
      </w:r>
    </w:p>
    <w:p w:rsidR="007A68D7" w:rsidRPr="00FC3CD1" w:rsidRDefault="007A68D7" w:rsidP="00431BF6">
      <w:pPr>
        <w:spacing w:after="0"/>
        <w:rPr>
          <w:rFonts w:ascii="Arial" w:hAnsi="Arial" w:cs="Arial"/>
          <w:sz w:val="16"/>
          <w:szCs w:val="16"/>
        </w:rPr>
      </w:pPr>
    </w:p>
    <w:p w:rsidR="007A68D7" w:rsidRDefault="007A68D7" w:rsidP="00431BF6">
      <w:pPr>
        <w:spacing w:after="0"/>
        <w:rPr>
          <w:rFonts w:ascii="Arial" w:hAnsi="Arial" w:cs="Arial"/>
          <w:sz w:val="24"/>
          <w:szCs w:val="24"/>
        </w:rPr>
      </w:pPr>
      <w:r>
        <w:rPr>
          <w:rFonts w:ascii="Arial" w:hAnsi="Arial" w:cs="Arial"/>
          <w:b/>
          <w:sz w:val="24"/>
          <w:szCs w:val="24"/>
        </w:rPr>
        <w:t>David Bischoff – Spending Concerns</w:t>
      </w:r>
    </w:p>
    <w:p w:rsidR="007A68D7" w:rsidRDefault="007A68D7" w:rsidP="00431BF6">
      <w:pPr>
        <w:spacing w:after="0"/>
        <w:rPr>
          <w:rFonts w:ascii="Arial" w:hAnsi="Arial" w:cs="Arial"/>
          <w:sz w:val="24"/>
          <w:szCs w:val="24"/>
        </w:rPr>
      </w:pPr>
      <w:r>
        <w:rPr>
          <w:rFonts w:ascii="Arial" w:hAnsi="Arial" w:cs="Arial"/>
          <w:sz w:val="24"/>
          <w:szCs w:val="24"/>
        </w:rPr>
        <w:t>Bischoff felt there was wasted or unnecessary spending on the following:</w:t>
      </w:r>
    </w:p>
    <w:p w:rsidR="007A68D7" w:rsidRDefault="007A68D7" w:rsidP="00992546">
      <w:pPr>
        <w:pStyle w:val="ListParagraph"/>
        <w:numPr>
          <w:ilvl w:val="1"/>
          <w:numId w:val="1"/>
        </w:numPr>
        <w:tabs>
          <w:tab w:val="clear" w:pos="1440"/>
        </w:tabs>
        <w:spacing w:after="0"/>
        <w:ind w:left="360"/>
        <w:rPr>
          <w:rFonts w:ascii="Arial" w:hAnsi="Arial" w:cs="Arial"/>
          <w:sz w:val="24"/>
          <w:szCs w:val="24"/>
        </w:rPr>
      </w:pPr>
      <w:r>
        <w:rPr>
          <w:rFonts w:ascii="Arial" w:hAnsi="Arial" w:cs="Arial"/>
          <w:sz w:val="24"/>
          <w:szCs w:val="24"/>
        </w:rPr>
        <w:t>Plugging the holes in the town building – Tom Steketee should have completed this job.</w:t>
      </w:r>
    </w:p>
    <w:p w:rsidR="007A68D7" w:rsidRDefault="007A68D7" w:rsidP="00992546">
      <w:pPr>
        <w:pStyle w:val="ListParagraph"/>
        <w:numPr>
          <w:ilvl w:val="1"/>
          <w:numId w:val="1"/>
        </w:numPr>
        <w:tabs>
          <w:tab w:val="clear" w:pos="1440"/>
        </w:tabs>
        <w:spacing w:after="0"/>
        <w:ind w:left="360"/>
        <w:rPr>
          <w:rFonts w:ascii="Arial" w:hAnsi="Arial" w:cs="Arial"/>
          <w:sz w:val="24"/>
          <w:szCs w:val="24"/>
        </w:rPr>
      </w:pPr>
      <w:r>
        <w:rPr>
          <w:rFonts w:ascii="Arial" w:hAnsi="Arial" w:cs="Arial"/>
          <w:sz w:val="24"/>
          <w:szCs w:val="24"/>
        </w:rPr>
        <w:t>Bischoff had offered Steketee and Adams both when elected to show them where the septic system was for regular maintenance.  Instead an outside company was hired to locate the tank.</w:t>
      </w:r>
    </w:p>
    <w:p w:rsidR="007A68D7" w:rsidRDefault="007A68D7" w:rsidP="00992546">
      <w:pPr>
        <w:pStyle w:val="ListParagraph"/>
        <w:numPr>
          <w:ilvl w:val="1"/>
          <w:numId w:val="1"/>
        </w:numPr>
        <w:tabs>
          <w:tab w:val="clear" w:pos="1440"/>
        </w:tabs>
        <w:spacing w:after="0"/>
        <w:ind w:left="360"/>
        <w:rPr>
          <w:rFonts w:ascii="Arial" w:hAnsi="Arial" w:cs="Arial"/>
          <w:sz w:val="24"/>
          <w:szCs w:val="24"/>
        </w:rPr>
      </w:pPr>
      <w:r>
        <w:rPr>
          <w:rFonts w:ascii="Arial" w:hAnsi="Arial" w:cs="Arial"/>
          <w:sz w:val="24"/>
          <w:szCs w:val="24"/>
        </w:rPr>
        <w:t>Sheila Conley informed the highway department last year about a plugged culvert on Sawyer Brook Road – why wasn’t this addressed?</w:t>
      </w:r>
    </w:p>
    <w:p w:rsidR="007A68D7" w:rsidRDefault="007A68D7" w:rsidP="007A68D7">
      <w:pPr>
        <w:spacing w:after="0"/>
        <w:rPr>
          <w:rFonts w:ascii="Arial" w:hAnsi="Arial" w:cs="Arial"/>
          <w:sz w:val="24"/>
          <w:szCs w:val="24"/>
        </w:rPr>
      </w:pPr>
      <w:r>
        <w:rPr>
          <w:rFonts w:ascii="Arial" w:hAnsi="Arial" w:cs="Arial"/>
          <w:sz w:val="24"/>
          <w:szCs w:val="24"/>
        </w:rPr>
        <w:t>Bischoff distributed junkyard regulations to the Board that he felt may be helpful.</w:t>
      </w:r>
    </w:p>
    <w:p w:rsidR="007A68D7" w:rsidRPr="007A68D7" w:rsidRDefault="007A68D7" w:rsidP="007A68D7">
      <w:pPr>
        <w:spacing w:after="0"/>
        <w:rPr>
          <w:rFonts w:ascii="Arial" w:hAnsi="Arial" w:cs="Arial"/>
          <w:sz w:val="24"/>
          <w:szCs w:val="24"/>
        </w:rPr>
      </w:pPr>
      <w:r>
        <w:rPr>
          <w:rFonts w:ascii="Arial" w:hAnsi="Arial" w:cs="Arial"/>
          <w:sz w:val="24"/>
          <w:szCs w:val="24"/>
        </w:rPr>
        <w:t>Bischoff asked the Board to consider</w:t>
      </w:r>
      <w:r w:rsidR="00992546">
        <w:rPr>
          <w:rFonts w:ascii="Arial" w:hAnsi="Arial" w:cs="Arial"/>
          <w:sz w:val="24"/>
          <w:szCs w:val="24"/>
        </w:rPr>
        <w:t xml:space="preserve"> using</w:t>
      </w:r>
      <w:r>
        <w:rPr>
          <w:rFonts w:ascii="Arial" w:hAnsi="Arial" w:cs="Arial"/>
          <w:sz w:val="24"/>
          <w:szCs w:val="24"/>
        </w:rPr>
        <w:t xml:space="preserve"> volunteers to get some of the </w:t>
      </w:r>
      <w:r w:rsidR="00992546">
        <w:rPr>
          <w:rFonts w:ascii="Arial" w:hAnsi="Arial" w:cs="Arial"/>
          <w:sz w:val="24"/>
          <w:szCs w:val="24"/>
        </w:rPr>
        <w:t>projects done</w:t>
      </w:r>
      <w:r>
        <w:rPr>
          <w:rFonts w:ascii="Arial" w:hAnsi="Arial" w:cs="Arial"/>
          <w:sz w:val="24"/>
          <w:szCs w:val="24"/>
        </w:rPr>
        <w:t xml:space="preserve"> for the town.</w:t>
      </w:r>
    </w:p>
    <w:p w:rsidR="00293CEF" w:rsidRPr="00FC3CD1" w:rsidRDefault="00293CEF" w:rsidP="00431BF6">
      <w:pPr>
        <w:spacing w:after="0"/>
        <w:rPr>
          <w:rFonts w:ascii="Arial" w:hAnsi="Arial" w:cs="Arial"/>
          <w:sz w:val="16"/>
          <w:szCs w:val="16"/>
        </w:rPr>
      </w:pPr>
    </w:p>
    <w:p w:rsidR="00431BF6" w:rsidRDefault="00431BF6" w:rsidP="00431BF6">
      <w:pPr>
        <w:pStyle w:val="ListParagraph"/>
        <w:numPr>
          <w:ilvl w:val="0"/>
          <w:numId w:val="1"/>
        </w:numPr>
        <w:spacing w:after="0"/>
        <w:ind w:left="450" w:hanging="450"/>
        <w:rPr>
          <w:rFonts w:ascii="Arial" w:hAnsi="Arial" w:cs="Arial"/>
          <w:b/>
          <w:sz w:val="24"/>
          <w:szCs w:val="24"/>
        </w:rPr>
      </w:pPr>
      <w:r>
        <w:rPr>
          <w:rFonts w:ascii="Arial" w:hAnsi="Arial" w:cs="Arial"/>
          <w:b/>
          <w:sz w:val="24"/>
          <w:szCs w:val="24"/>
        </w:rPr>
        <w:t xml:space="preserve"> Old Business</w:t>
      </w:r>
    </w:p>
    <w:p w:rsidR="00431BF6" w:rsidRPr="007A68D7" w:rsidRDefault="00431BF6" w:rsidP="00431BF6">
      <w:pPr>
        <w:pStyle w:val="ListParagraph"/>
        <w:numPr>
          <w:ilvl w:val="0"/>
          <w:numId w:val="2"/>
        </w:numPr>
        <w:spacing w:after="0"/>
        <w:rPr>
          <w:rFonts w:ascii="Arial" w:hAnsi="Arial" w:cs="Arial"/>
          <w:b/>
          <w:sz w:val="24"/>
          <w:szCs w:val="24"/>
        </w:rPr>
      </w:pPr>
      <w:r>
        <w:rPr>
          <w:rFonts w:ascii="Arial" w:hAnsi="Arial" w:cs="Arial"/>
          <w:b/>
          <w:sz w:val="24"/>
          <w:szCs w:val="24"/>
        </w:rPr>
        <w:t xml:space="preserve"> Board Reports</w:t>
      </w:r>
    </w:p>
    <w:p w:rsidR="007A68D7" w:rsidRDefault="00AB132C" w:rsidP="007A68D7">
      <w:pPr>
        <w:spacing w:after="0"/>
        <w:rPr>
          <w:rFonts w:ascii="Arial" w:hAnsi="Arial" w:cs="Arial"/>
          <w:sz w:val="24"/>
          <w:szCs w:val="24"/>
        </w:rPr>
      </w:pPr>
      <w:r>
        <w:rPr>
          <w:rFonts w:ascii="Arial" w:hAnsi="Arial" w:cs="Arial"/>
          <w:sz w:val="24"/>
          <w:szCs w:val="24"/>
        </w:rPr>
        <w:t>Smith and Sutherlin reported the Energy Committee will hold a workshop with Vital Communities to give information on services and what is offered for a home energy audit.  The committee will facilitate this workshop and the Board’s permission</w:t>
      </w:r>
      <w:r w:rsidR="00992546">
        <w:rPr>
          <w:rFonts w:ascii="Arial" w:hAnsi="Arial" w:cs="Arial"/>
          <w:sz w:val="24"/>
          <w:szCs w:val="24"/>
        </w:rPr>
        <w:t xml:space="preserve"> is required</w:t>
      </w:r>
      <w:r>
        <w:rPr>
          <w:rFonts w:ascii="Arial" w:hAnsi="Arial" w:cs="Arial"/>
          <w:sz w:val="24"/>
          <w:szCs w:val="24"/>
        </w:rPr>
        <w:t xml:space="preserve"> to move forward with the necessary application</w:t>
      </w:r>
      <w:r w:rsidR="00992546">
        <w:rPr>
          <w:rFonts w:ascii="Arial" w:hAnsi="Arial" w:cs="Arial"/>
          <w:sz w:val="24"/>
          <w:szCs w:val="24"/>
        </w:rPr>
        <w:t xml:space="preserve"> process</w:t>
      </w:r>
      <w:r>
        <w:rPr>
          <w:rFonts w:ascii="Arial" w:hAnsi="Arial" w:cs="Arial"/>
          <w:sz w:val="24"/>
          <w:szCs w:val="24"/>
        </w:rPr>
        <w:t>.  Day will send the Board Vital Communities information for review and possible approval at the next meeting.</w:t>
      </w:r>
    </w:p>
    <w:p w:rsidR="00AB132C" w:rsidRPr="00FC3CD1" w:rsidRDefault="00AB132C" w:rsidP="007A68D7">
      <w:pPr>
        <w:spacing w:after="0"/>
        <w:rPr>
          <w:rFonts w:ascii="Arial" w:hAnsi="Arial" w:cs="Arial"/>
          <w:sz w:val="16"/>
          <w:szCs w:val="16"/>
        </w:rPr>
      </w:pPr>
    </w:p>
    <w:p w:rsidR="00AB132C" w:rsidRDefault="00AB132C" w:rsidP="007A68D7">
      <w:pPr>
        <w:spacing w:after="0"/>
        <w:rPr>
          <w:rFonts w:ascii="Arial" w:hAnsi="Arial" w:cs="Arial"/>
          <w:sz w:val="24"/>
          <w:szCs w:val="24"/>
        </w:rPr>
      </w:pPr>
      <w:r>
        <w:rPr>
          <w:rFonts w:ascii="Arial" w:hAnsi="Arial" w:cs="Arial"/>
          <w:sz w:val="24"/>
          <w:szCs w:val="24"/>
        </w:rPr>
        <w:t>Smith reported meeting with JP Pest Control on September 8</w:t>
      </w:r>
      <w:r w:rsidRPr="00AB132C">
        <w:rPr>
          <w:rFonts w:ascii="Arial" w:hAnsi="Arial" w:cs="Arial"/>
          <w:sz w:val="24"/>
          <w:szCs w:val="24"/>
          <w:vertAlign w:val="superscript"/>
        </w:rPr>
        <w:t>th</w:t>
      </w:r>
      <w:r>
        <w:rPr>
          <w:rFonts w:ascii="Arial" w:hAnsi="Arial" w:cs="Arial"/>
          <w:sz w:val="24"/>
          <w:szCs w:val="24"/>
        </w:rPr>
        <w:t xml:space="preserve"> to review the rodent problem at the town office.  Smith will foam spray open areas around the foundation of </w:t>
      </w:r>
      <w:r>
        <w:rPr>
          <w:rFonts w:ascii="Arial" w:hAnsi="Arial" w:cs="Arial"/>
          <w:sz w:val="24"/>
          <w:szCs w:val="24"/>
        </w:rPr>
        <w:lastRenderedPageBreak/>
        <w:t>the building during the weekend to keep the rodents out.  The Board asked that he get the extermination process scheduled immediately.</w:t>
      </w:r>
    </w:p>
    <w:p w:rsidR="00AB132C" w:rsidRPr="00596B7D" w:rsidRDefault="00AB132C" w:rsidP="007A68D7">
      <w:pPr>
        <w:spacing w:after="0"/>
        <w:rPr>
          <w:rFonts w:ascii="Arial" w:hAnsi="Arial" w:cs="Arial"/>
          <w:sz w:val="16"/>
          <w:szCs w:val="16"/>
        </w:rPr>
      </w:pPr>
    </w:p>
    <w:p w:rsidR="00431BF6" w:rsidRDefault="00431BF6" w:rsidP="00431BF6">
      <w:pPr>
        <w:pStyle w:val="ListParagraph"/>
        <w:numPr>
          <w:ilvl w:val="0"/>
          <w:numId w:val="2"/>
        </w:numPr>
        <w:spacing w:after="0"/>
        <w:rPr>
          <w:rFonts w:ascii="Arial" w:hAnsi="Arial" w:cs="Arial"/>
          <w:b/>
          <w:sz w:val="24"/>
          <w:szCs w:val="24"/>
        </w:rPr>
      </w:pPr>
      <w:r>
        <w:rPr>
          <w:rFonts w:ascii="Arial" w:hAnsi="Arial" w:cs="Arial"/>
          <w:b/>
          <w:sz w:val="24"/>
          <w:szCs w:val="24"/>
        </w:rPr>
        <w:t>Other</w:t>
      </w:r>
    </w:p>
    <w:p w:rsidR="00431BF6" w:rsidRDefault="00AB132C" w:rsidP="00431BF6">
      <w:pPr>
        <w:pStyle w:val="ListParagraph"/>
        <w:spacing w:after="0"/>
        <w:ind w:left="0"/>
        <w:rPr>
          <w:rFonts w:ascii="Arial" w:hAnsi="Arial" w:cs="Arial"/>
          <w:sz w:val="24"/>
          <w:szCs w:val="24"/>
        </w:rPr>
      </w:pPr>
      <w:r>
        <w:rPr>
          <w:rFonts w:ascii="Arial" w:hAnsi="Arial" w:cs="Arial"/>
          <w:sz w:val="24"/>
          <w:szCs w:val="24"/>
        </w:rPr>
        <w:t xml:space="preserve">Smith asked about the Primex Insurance Cap proposal that has been in the Board’s folder for some months for review.  </w:t>
      </w:r>
      <w:r w:rsidR="00992546">
        <w:rPr>
          <w:rFonts w:ascii="Arial" w:hAnsi="Arial" w:cs="Arial"/>
          <w:sz w:val="24"/>
          <w:szCs w:val="24"/>
        </w:rPr>
        <w:t xml:space="preserve">Following a discussion, </w:t>
      </w:r>
      <w:r>
        <w:rPr>
          <w:rFonts w:ascii="Arial" w:hAnsi="Arial" w:cs="Arial"/>
          <w:sz w:val="24"/>
          <w:szCs w:val="24"/>
        </w:rPr>
        <w:t>Adams proposed signing the agreement for a 3-year term.  The Board agreed and the proposal was signed.</w:t>
      </w:r>
    </w:p>
    <w:p w:rsidR="00AB132C" w:rsidRPr="00FC3CD1" w:rsidRDefault="00AB132C" w:rsidP="00431BF6">
      <w:pPr>
        <w:pStyle w:val="ListParagraph"/>
        <w:spacing w:after="0"/>
        <w:ind w:left="0"/>
        <w:rPr>
          <w:rFonts w:ascii="Arial" w:hAnsi="Arial" w:cs="Arial"/>
          <w:sz w:val="16"/>
          <w:szCs w:val="16"/>
        </w:rPr>
      </w:pPr>
    </w:p>
    <w:p w:rsidR="00AB132C" w:rsidRDefault="00AB132C" w:rsidP="00431BF6">
      <w:pPr>
        <w:pStyle w:val="ListParagraph"/>
        <w:spacing w:after="0"/>
        <w:ind w:left="0"/>
        <w:rPr>
          <w:rFonts w:ascii="Arial" w:hAnsi="Arial" w:cs="Arial"/>
          <w:sz w:val="24"/>
          <w:szCs w:val="24"/>
        </w:rPr>
      </w:pPr>
      <w:r>
        <w:rPr>
          <w:rFonts w:ascii="Arial" w:hAnsi="Arial" w:cs="Arial"/>
          <w:sz w:val="24"/>
          <w:szCs w:val="24"/>
        </w:rPr>
        <w:t>Adams reported the Police Chief candidate has chosen not to accept the job offer.  The Board will meet at 5:00 PM on September 20</w:t>
      </w:r>
      <w:r w:rsidRPr="00AB132C">
        <w:rPr>
          <w:rFonts w:ascii="Arial" w:hAnsi="Arial" w:cs="Arial"/>
          <w:sz w:val="24"/>
          <w:szCs w:val="24"/>
          <w:vertAlign w:val="superscript"/>
        </w:rPr>
        <w:t>th</w:t>
      </w:r>
      <w:r>
        <w:rPr>
          <w:rFonts w:ascii="Arial" w:hAnsi="Arial" w:cs="Arial"/>
          <w:sz w:val="24"/>
          <w:szCs w:val="24"/>
        </w:rPr>
        <w:t xml:space="preserve"> to review the hiring process with Primex Insurance representatives.</w:t>
      </w:r>
    </w:p>
    <w:p w:rsidR="00AB132C" w:rsidRPr="00FC3CD1" w:rsidRDefault="00AB132C" w:rsidP="00431BF6">
      <w:pPr>
        <w:pStyle w:val="ListParagraph"/>
        <w:spacing w:after="0"/>
        <w:ind w:left="0"/>
        <w:rPr>
          <w:rFonts w:ascii="Arial" w:hAnsi="Arial" w:cs="Arial"/>
          <w:sz w:val="16"/>
          <w:szCs w:val="16"/>
        </w:rPr>
      </w:pPr>
    </w:p>
    <w:p w:rsidR="00AB132C" w:rsidRDefault="00AB132C" w:rsidP="00431BF6">
      <w:pPr>
        <w:pStyle w:val="ListParagraph"/>
        <w:spacing w:after="0"/>
        <w:ind w:left="0"/>
        <w:rPr>
          <w:rFonts w:ascii="Arial" w:hAnsi="Arial" w:cs="Arial"/>
          <w:sz w:val="24"/>
          <w:szCs w:val="24"/>
        </w:rPr>
      </w:pPr>
      <w:r>
        <w:rPr>
          <w:rFonts w:ascii="Arial" w:hAnsi="Arial" w:cs="Arial"/>
          <w:sz w:val="24"/>
          <w:szCs w:val="24"/>
        </w:rPr>
        <w:t xml:space="preserve">Article 3 – Adams </w:t>
      </w:r>
      <w:r w:rsidR="00FC3CD1">
        <w:rPr>
          <w:rFonts w:ascii="Arial" w:hAnsi="Arial" w:cs="Arial"/>
          <w:sz w:val="24"/>
          <w:szCs w:val="24"/>
        </w:rPr>
        <w:t xml:space="preserve">distributed two calculation sheets for the decrease of $20,000 voted on Article 3 at town meeting.  One calculation showed an equal amount taken from each capital reserve fund, the other showed a decrease of $10,000 in the fire truck fund, $6,000 decrease in the highway department truck fund and a $4,000 decrease in the police cruiser fund.  Adams explained the second calculation decreased funds that were not urgent for operation of the town at this time.  </w:t>
      </w:r>
    </w:p>
    <w:p w:rsidR="00FC3CD1" w:rsidRDefault="00FC3CD1" w:rsidP="00431BF6">
      <w:pPr>
        <w:pStyle w:val="ListParagraph"/>
        <w:spacing w:after="0"/>
        <w:ind w:left="0"/>
        <w:rPr>
          <w:rFonts w:ascii="Arial" w:hAnsi="Arial" w:cs="Arial"/>
          <w:sz w:val="24"/>
          <w:szCs w:val="24"/>
        </w:rPr>
      </w:pPr>
      <w:r>
        <w:rPr>
          <w:rFonts w:ascii="Arial" w:hAnsi="Arial" w:cs="Arial"/>
          <w:sz w:val="24"/>
          <w:szCs w:val="24"/>
        </w:rPr>
        <w:t>Smith favored the equal decrease distribution.  Goundrey favored the non-equal as it keeps funds in areas most needed at this time.</w:t>
      </w:r>
    </w:p>
    <w:p w:rsidR="00FC3CD1" w:rsidRPr="00FC3CD1" w:rsidRDefault="00FC3CD1" w:rsidP="00431BF6">
      <w:pPr>
        <w:pStyle w:val="ListParagraph"/>
        <w:spacing w:after="0"/>
        <w:ind w:left="0"/>
        <w:rPr>
          <w:rFonts w:ascii="Arial" w:hAnsi="Arial" w:cs="Arial"/>
          <w:sz w:val="16"/>
          <w:szCs w:val="16"/>
        </w:rPr>
      </w:pPr>
    </w:p>
    <w:p w:rsidR="00FC3CD1" w:rsidRDefault="00FC3CD1" w:rsidP="00431BF6">
      <w:pPr>
        <w:pStyle w:val="ListParagraph"/>
        <w:spacing w:after="0"/>
        <w:ind w:left="0"/>
        <w:rPr>
          <w:rFonts w:ascii="Arial" w:hAnsi="Arial" w:cs="Arial"/>
          <w:sz w:val="24"/>
          <w:szCs w:val="24"/>
        </w:rPr>
      </w:pPr>
      <w:r>
        <w:rPr>
          <w:rFonts w:ascii="Arial" w:hAnsi="Arial" w:cs="Arial"/>
          <w:sz w:val="24"/>
          <w:szCs w:val="24"/>
        </w:rPr>
        <w:t>A motion was made to allocate the reduction of Article 3 on a non-equal basis with $10,000 from Fire Trucks, $6,000 from Highway Trucks and $4,000 from Police Cruiser Capital Reserve Funds and the remaining funds remain the same as presented at town meeting.  The motion passed two in the affirmative, one negative.</w:t>
      </w:r>
    </w:p>
    <w:p w:rsidR="00FC3CD1" w:rsidRPr="00FC3CD1" w:rsidRDefault="00FC3CD1" w:rsidP="00431BF6">
      <w:pPr>
        <w:pStyle w:val="ListParagraph"/>
        <w:spacing w:after="0"/>
        <w:ind w:left="0"/>
        <w:rPr>
          <w:rFonts w:ascii="Arial" w:hAnsi="Arial" w:cs="Arial"/>
          <w:sz w:val="16"/>
          <w:szCs w:val="16"/>
        </w:rPr>
      </w:pPr>
    </w:p>
    <w:p w:rsidR="00431BF6" w:rsidRDefault="00431BF6" w:rsidP="00431BF6">
      <w:pPr>
        <w:numPr>
          <w:ilvl w:val="0"/>
          <w:numId w:val="1"/>
        </w:numPr>
        <w:spacing w:after="0"/>
        <w:ind w:left="540"/>
        <w:rPr>
          <w:rFonts w:ascii="Arial" w:hAnsi="Arial" w:cs="Arial"/>
          <w:sz w:val="24"/>
          <w:szCs w:val="24"/>
        </w:rPr>
      </w:pPr>
      <w:r>
        <w:rPr>
          <w:rFonts w:ascii="Arial" w:hAnsi="Arial" w:cs="Arial"/>
          <w:b/>
          <w:sz w:val="24"/>
          <w:szCs w:val="24"/>
        </w:rPr>
        <w:t>New Business</w:t>
      </w:r>
    </w:p>
    <w:p w:rsidR="00431BF6" w:rsidRDefault="00431BF6" w:rsidP="00431BF6">
      <w:pPr>
        <w:pStyle w:val="ListParagraph"/>
        <w:numPr>
          <w:ilvl w:val="0"/>
          <w:numId w:val="3"/>
        </w:numPr>
        <w:spacing w:after="0"/>
        <w:rPr>
          <w:rFonts w:ascii="Arial" w:hAnsi="Arial" w:cs="Arial"/>
          <w:b/>
          <w:sz w:val="24"/>
          <w:szCs w:val="24"/>
        </w:rPr>
      </w:pPr>
      <w:r>
        <w:rPr>
          <w:rFonts w:ascii="Arial" w:hAnsi="Arial" w:cs="Arial"/>
          <w:b/>
          <w:sz w:val="24"/>
          <w:szCs w:val="24"/>
        </w:rPr>
        <w:t xml:space="preserve"> Correspondence</w:t>
      </w:r>
    </w:p>
    <w:p w:rsidR="00431BF6" w:rsidRDefault="00431BF6" w:rsidP="00431BF6">
      <w:pPr>
        <w:pStyle w:val="ListParagraph"/>
        <w:numPr>
          <w:ilvl w:val="0"/>
          <w:numId w:val="3"/>
        </w:numPr>
        <w:spacing w:after="0"/>
        <w:rPr>
          <w:rFonts w:ascii="Arial" w:hAnsi="Arial" w:cs="Arial"/>
          <w:b/>
          <w:sz w:val="24"/>
          <w:szCs w:val="24"/>
        </w:rPr>
      </w:pPr>
      <w:r>
        <w:rPr>
          <w:rFonts w:ascii="Arial" w:hAnsi="Arial" w:cs="Arial"/>
          <w:b/>
          <w:sz w:val="24"/>
          <w:szCs w:val="24"/>
        </w:rPr>
        <w:t>Accounts Payable</w:t>
      </w:r>
    </w:p>
    <w:p w:rsidR="00431BF6" w:rsidRDefault="00431BF6" w:rsidP="00431BF6">
      <w:pPr>
        <w:spacing w:after="0"/>
        <w:rPr>
          <w:rFonts w:ascii="Arial" w:hAnsi="Arial" w:cs="Arial"/>
          <w:sz w:val="24"/>
          <w:szCs w:val="24"/>
        </w:rPr>
      </w:pPr>
      <w:r>
        <w:rPr>
          <w:rFonts w:ascii="Arial" w:hAnsi="Arial" w:cs="Arial"/>
          <w:sz w:val="24"/>
          <w:szCs w:val="24"/>
        </w:rPr>
        <w:t>The correspondence and accounts payable folders were reviewed and signed where necessary.</w:t>
      </w:r>
    </w:p>
    <w:p w:rsidR="00431BF6" w:rsidRPr="00FC3CD1" w:rsidRDefault="00431BF6" w:rsidP="00431BF6">
      <w:pPr>
        <w:spacing w:after="0"/>
        <w:rPr>
          <w:rFonts w:ascii="Arial" w:hAnsi="Arial" w:cs="Arial"/>
          <w:sz w:val="16"/>
          <w:szCs w:val="16"/>
        </w:rPr>
      </w:pPr>
    </w:p>
    <w:p w:rsidR="00431BF6" w:rsidRDefault="00431BF6" w:rsidP="00431BF6">
      <w:pPr>
        <w:pStyle w:val="ListParagraph"/>
        <w:numPr>
          <w:ilvl w:val="0"/>
          <w:numId w:val="4"/>
        </w:numPr>
        <w:spacing w:after="0"/>
        <w:ind w:left="450" w:hanging="450"/>
        <w:rPr>
          <w:rFonts w:ascii="Arial" w:hAnsi="Arial" w:cs="Arial"/>
          <w:b/>
          <w:sz w:val="24"/>
          <w:szCs w:val="24"/>
        </w:rPr>
      </w:pPr>
      <w:r>
        <w:rPr>
          <w:rFonts w:ascii="Arial" w:hAnsi="Arial" w:cs="Arial"/>
          <w:b/>
          <w:sz w:val="24"/>
          <w:szCs w:val="24"/>
        </w:rPr>
        <w:t xml:space="preserve"> Comments &amp; Questions from Public</w:t>
      </w:r>
    </w:p>
    <w:p w:rsidR="00431BF6" w:rsidRDefault="00431BF6" w:rsidP="00431BF6">
      <w:pPr>
        <w:spacing w:after="0"/>
        <w:rPr>
          <w:rFonts w:ascii="Arial" w:hAnsi="Arial" w:cs="Arial"/>
          <w:sz w:val="24"/>
          <w:szCs w:val="24"/>
        </w:rPr>
      </w:pPr>
      <w:r>
        <w:rPr>
          <w:rFonts w:ascii="Arial" w:hAnsi="Arial" w:cs="Arial"/>
          <w:sz w:val="24"/>
          <w:szCs w:val="24"/>
        </w:rPr>
        <w:t>None at this time.</w:t>
      </w:r>
    </w:p>
    <w:p w:rsidR="00431BF6" w:rsidRPr="00FC3CD1" w:rsidRDefault="00431BF6" w:rsidP="00431BF6">
      <w:pPr>
        <w:spacing w:after="0"/>
        <w:rPr>
          <w:rFonts w:ascii="Arial" w:hAnsi="Arial" w:cs="Arial"/>
          <w:sz w:val="16"/>
          <w:szCs w:val="16"/>
        </w:rPr>
      </w:pPr>
    </w:p>
    <w:p w:rsidR="00431BF6" w:rsidRDefault="00431BF6" w:rsidP="00431BF6">
      <w:pPr>
        <w:spacing w:after="0"/>
        <w:rPr>
          <w:rFonts w:ascii="Arial" w:hAnsi="Arial" w:cs="Arial"/>
          <w:b/>
          <w:sz w:val="24"/>
          <w:szCs w:val="24"/>
        </w:rPr>
      </w:pPr>
      <w:r>
        <w:rPr>
          <w:rFonts w:ascii="Arial" w:hAnsi="Arial" w:cs="Arial"/>
          <w:b/>
          <w:sz w:val="24"/>
          <w:szCs w:val="24"/>
        </w:rPr>
        <w:t>Approval of Minutes</w:t>
      </w:r>
    </w:p>
    <w:p w:rsidR="00431BF6" w:rsidRDefault="00431BF6" w:rsidP="00431BF6">
      <w:pPr>
        <w:pStyle w:val="ListParagraph"/>
        <w:spacing w:after="0"/>
        <w:ind w:left="0"/>
        <w:rPr>
          <w:rFonts w:ascii="Arial" w:hAnsi="Arial" w:cs="Arial"/>
          <w:sz w:val="24"/>
          <w:szCs w:val="24"/>
        </w:rPr>
      </w:pPr>
      <w:r>
        <w:rPr>
          <w:rFonts w:ascii="Arial" w:hAnsi="Arial" w:cs="Arial"/>
          <w:sz w:val="24"/>
          <w:szCs w:val="24"/>
        </w:rPr>
        <w:t xml:space="preserve">The minutes of </w:t>
      </w:r>
      <w:r w:rsidR="00FC3CD1">
        <w:rPr>
          <w:rFonts w:ascii="Arial" w:hAnsi="Arial" w:cs="Arial"/>
          <w:sz w:val="24"/>
          <w:szCs w:val="24"/>
        </w:rPr>
        <w:t xml:space="preserve">August 23, </w:t>
      </w:r>
      <w:r>
        <w:rPr>
          <w:rFonts w:ascii="Arial" w:hAnsi="Arial" w:cs="Arial"/>
          <w:sz w:val="24"/>
          <w:szCs w:val="24"/>
        </w:rPr>
        <w:t>2017 were approved as amended.</w:t>
      </w:r>
    </w:p>
    <w:p w:rsidR="00FC3CD1" w:rsidRDefault="00FC3CD1" w:rsidP="00431BF6">
      <w:pPr>
        <w:pStyle w:val="ListParagraph"/>
        <w:spacing w:after="0"/>
        <w:ind w:left="0"/>
        <w:rPr>
          <w:rFonts w:ascii="Arial" w:hAnsi="Arial" w:cs="Arial"/>
          <w:sz w:val="24"/>
          <w:szCs w:val="24"/>
        </w:rPr>
      </w:pPr>
      <w:r>
        <w:rPr>
          <w:rFonts w:ascii="Arial" w:hAnsi="Arial" w:cs="Arial"/>
          <w:sz w:val="24"/>
          <w:szCs w:val="24"/>
        </w:rPr>
        <w:t>The minutes of August 30, 2017 were approved as written.</w:t>
      </w:r>
    </w:p>
    <w:p w:rsidR="00431BF6" w:rsidRPr="00FC3CD1" w:rsidRDefault="00431BF6" w:rsidP="00431BF6">
      <w:pPr>
        <w:spacing w:after="0"/>
        <w:rPr>
          <w:rFonts w:ascii="Arial" w:hAnsi="Arial" w:cs="Arial"/>
          <w:sz w:val="16"/>
          <w:szCs w:val="16"/>
        </w:rPr>
      </w:pPr>
    </w:p>
    <w:p w:rsidR="00431BF6" w:rsidRDefault="00FC3CD1" w:rsidP="00431BF6">
      <w:pPr>
        <w:spacing w:after="0"/>
        <w:rPr>
          <w:rFonts w:ascii="Arial" w:hAnsi="Arial" w:cs="Arial"/>
          <w:sz w:val="24"/>
          <w:szCs w:val="24"/>
        </w:rPr>
      </w:pPr>
      <w:r>
        <w:rPr>
          <w:rFonts w:ascii="Arial" w:hAnsi="Arial" w:cs="Arial"/>
          <w:sz w:val="24"/>
          <w:szCs w:val="24"/>
        </w:rPr>
        <w:t>The Board discussed schedule a time to view the property on Route 25A for a possible illegal junkyard.  It was agreed that each member will view the property separately and discuss it at the September 27</w:t>
      </w:r>
      <w:r w:rsidRPr="00FC3CD1">
        <w:rPr>
          <w:rFonts w:ascii="Arial" w:hAnsi="Arial" w:cs="Arial"/>
          <w:sz w:val="24"/>
          <w:szCs w:val="24"/>
          <w:vertAlign w:val="superscript"/>
        </w:rPr>
        <w:t>th</w:t>
      </w:r>
      <w:r>
        <w:rPr>
          <w:rFonts w:ascii="Arial" w:hAnsi="Arial" w:cs="Arial"/>
          <w:sz w:val="24"/>
          <w:szCs w:val="24"/>
        </w:rPr>
        <w:t xml:space="preserve"> meeting.</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5"/>
        </w:numPr>
        <w:spacing w:after="0"/>
        <w:ind w:left="540" w:hanging="540"/>
        <w:rPr>
          <w:rFonts w:ascii="Arial" w:hAnsi="Arial" w:cs="Arial"/>
          <w:b/>
          <w:sz w:val="24"/>
          <w:szCs w:val="24"/>
        </w:rPr>
      </w:pPr>
      <w:r>
        <w:rPr>
          <w:rFonts w:ascii="Arial" w:hAnsi="Arial" w:cs="Arial"/>
          <w:b/>
          <w:sz w:val="24"/>
          <w:szCs w:val="24"/>
        </w:rPr>
        <w:t xml:space="preserve">  Adjourn</w:t>
      </w:r>
    </w:p>
    <w:p w:rsidR="00431BF6" w:rsidRDefault="00431BF6" w:rsidP="00431BF6">
      <w:pPr>
        <w:spacing w:after="0"/>
        <w:rPr>
          <w:rFonts w:ascii="Arial" w:hAnsi="Arial" w:cs="Arial"/>
          <w:sz w:val="24"/>
          <w:szCs w:val="24"/>
        </w:rPr>
      </w:pPr>
      <w:r>
        <w:rPr>
          <w:rFonts w:ascii="Arial" w:hAnsi="Arial" w:cs="Arial"/>
          <w:sz w:val="24"/>
          <w:szCs w:val="24"/>
        </w:rPr>
        <w:t xml:space="preserve">The meeting adjourned at </w:t>
      </w:r>
      <w:r w:rsidR="00FC3CD1">
        <w:rPr>
          <w:rFonts w:ascii="Arial" w:hAnsi="Arial" w:cs="Arial"/>
          <w:sz w:val="24"/>
          <w:szCs w:val="24"/>
        </w:rPr>
        <w:t>7:45</w:t>
      </w:r>
      <w:r>
        <w:rPr>
          <w:rFonts w:ascii="Arial" w:hAnsi="Arial" w:cs="Arial"/>
          <w:sz w:val="24"/>
          <w:szCs w:val="24"/>
        </w:rPr>
        <w:t xml:space="preserve"> PM.</w:t>
      </w:r>
    </w:p>
    <w:p w:rsidR="00D75A1D" w:rsidRDefault="00431BF6" w:rsidP="00431BF6">
      <w:pPr>
        <w:spacing w:after="0"/>
      </w:pPr>
      <w:bookmarkStart w:id="0" w:name="_GoBack"/>
      <w:bookmarkEnd w:id="0"/>
      <w:r>
        <w:rPr>
          <w:rFonts w:ascii="Arial" w:hAnsi="Arial" w:cs="Arial"/>
          <w:sz w:val="24"/>
          <w:szCs w:val="24"/>
        </w:rPr>
        <w:t>Respectfully Submitted,</w:t>
      </w:r>
    </w:p>
    <w:sectPr w:rsidR="00D75A1D" w:rsidSect="00FC3CD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293CEF"/>
    <w:rsid w:val="00431BF6"/>
    <w:rsid w:val="00596B7D"/>
    <w:rsid w:val="007A68D7"/>
    <w:rsid w:val="007F1239"/>
    <w:rsid w:val="00992546"/>
    <w:rsid w:val="00AB132C"/>
    <w:rsid w:val="00D75A1D"/>
    <w:rsid w:val="00F21AF0"/>
    <w:rsid w:val="00FC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C5ED"/>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4</cp:revision>
  <dcterms:created xsi:type="dcterms:W3CDTF">2017-09-18T14:35:00Z</dcterms:created>
  <dcterms:modified xsi:type="dcterms:W3CDTF">2017-09-29T11:19:00Z</dcterms:modified>
</cp:coreProperties>
</file>